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72" w:rsidRPr="00C44972" w:rsidRDefault="00C44972" w:rsidP="00454A87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bookmarkStart w:id="0" w:name="_GoBack"/>
      <w:bookmarkEnd w:id="0"/>
      <w:r w:rsidRPr="00C44972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C44972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Pr="00C44972">
        <w:rPr>
          <w:rFonts w:eastAsia="Calibri" w:cs="Times New Roman"/>
          <w:b/>
          <w:szCs w:val="24"/>
        </w:rPr>
        <w:t>рактических заданий</w:t>
      </w:r>
    </w:p>
    <w:p w:rsidR="00454A87" w:rsidRDefault="00C44972" w:rsidP="00454A87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C44972">
        <w:rPr>
          <w:rFonts w:eastAsia="Calibri" w:cs="Times New Roman"/>
          <w:b/>
          <w:szCs w:val="24"/>
        </w:rPr>
        <w:t>Тем</w:t>
      </w:r>
      <w:r w:rsidR="00454A87">
        <w:rPr>
          <w:rFonts w:eastAsia="Calibri" w:cs="Times New Roman"/>
          <w:b/>
          <w:szCs w:val="24"/>
        </w:rPr>
        <w:t>а:</w:t>
      </w:r>
      <w:r w:rsidRPr="00C44972">
        <w:rPr>
          <w:rFonts w:eastAsia="Calibri" w:cs="Times New Roman"/>
          <w:b/>
          <w:szCs w:val="24"/>
        </w:rPr>
        <w:t xml:space="preserve"> «</w:t>
      </w:r>
      <w:r w:rsidR="009A3294" w:rsidRPr="009A3294">
        <w:rPr>
          <w:rFonts w:eastAsia="Calibri" w:cs="Times New Roman"/>
          <w:b/>
          <w:szCs w:val="24"/>
        </w:rPr>
        <w:t>Кормление свиней</w:t>
      </w:r>
      <w:r w:rsidRPr="00C44972">
        <w:rPr>
          <w:rFonts w:eastAsia="Calibri" w:cs="Times New Roman"/>
          <w:b/>
          <w:szCs w:val="24"/>
        </w:rPr>
        <w:t>»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Вопросы к теме 3.4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1. Биологические особенности свиней.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2. Факторы полноценного питания свиней.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3. Кормление супоросных и подсосных свиноматок.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4. Кормление хряков-производителей.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5. Кормление молодняка свиней: нормы, корма, рационы и техника кормления.</w:t>
      </w:r>
    </w:p>
    <w:p w:rsid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6. Откорм свиней.</w:t>
      </w:r>
    </w:p>
    <w:p w:rsidR="009A3294" w:rsidRPr="009A3294" w:rsidRDefault="00454A87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A87">
        <w:rPr>
          <w:rFonts w:eastAsia="Calibri" w:cs="Times New Roman"/>
          <w:b/>
          <w:color w:val="000000"/>
          <w:szCs w:val="24"/>
        </w:rPr>
        <w:t>Цель занятий.</w:t>
      </w:r>
      <w:r w:rsidR="009A3294" w:rsidRPr="009A3294">
        <w:rPr>
          <w:rFonts w:eastAsia="Calibri" w:cs="Times New Roman"/>
          <w:b/>
          <w:color w:val="000000"/>
          <w:szCs w:val="24"/>
        </w:rPr>
        <w:t xml:space="preserve"> </w:t>
      </w:r>
      <w:r w:rsidR="009A3294" w:rsidRPr="009A3294">
        <w:rPr>
          <w:rFonts w:eastAsia="Calibri" w:cs="Times New Roman"/>
          <w:color w:val="000000"/>
          <w:szCs w:val="24"/>
        </w:rPr>
        <w:t>Освоить методику составления и анализа кормовых рационов для свиней.</w:t>
      </w:r>
    </w:p>
    <w:p w:rsidR="009A3294" w:rsidRDefault="00454A87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A87">
        <w:rPr>
          <w:rFonts w:eastAsia="Calibri" w:cs="Times New Roman"/>
          <w:b/>
          <w:color w:val="000000"/>
          <w:szCs w:val="24"/>
        </w:rPr>
        <w:t>Литература:</w:t>
      </w:r>
      <w:r w:rsidRPr="009A3294">
        <w:rPr>
          <w:rFonts w:eastAsia="Calibri" w:cs="Times New Roman"/>
          <w:color w:val="000000"/>
          <w:szCs w:val="24"/>
        </w:rPr>
        <w:t xml:space="preserve"> </w:t>
      </w:r>
      <w:proofErr w:type="spellStart"/>
      <w:r w:rsidR="009A3294" w:rsidRPr="009A3294">
        <w:rPr>
          <w:rFonts w:eastAsia="Calibri" w:cs="Times New Roman"/>
          <w:color w:val="000000"/>
          <w:szCs w:val="24"/>
        </w:rPr>
        <w:t>Трухачев</w:t>
      </w:r>
      <w:proofErr w:type="spellEnd"/>
      <w:r w:rsidR="009A3294" w:rsidRPr="009A3294">
        <w:rPr>
          <w:rFonts w:eastAsia="Calibri" w:cs="Times New Roman"/>
          <w:color w:val="000000"/>
          <w:szCs w:val="24"/>
        </w:rPr>
        <w:t xml:space="preserve"> В.И. Кормление сельскохозяйственных животных на Северном Кавказе /В.И. </w:t>
      </w:r>
      <w:proofErr w:type="spellStart"/>
      <w:r w:rsidR="009A3294" w:rsidRPr="009A3294">
        <w:rPr>
          <w:rFonts w:eastAsia="Calibri" w:cs="Times New Roman"/>
          <w:color w:val="000000"/>
          <w:szCs w:val="24"/>
        </w:rPr>
        <w:t>Трухачев</w:t>
      </w:r>
      <w:proofErr w:type="spellEnd"/>
      <w:r w:rsidR="009A3294" w:rsidRPr="009A3294">
        <w:rPr>
          <w:rFonts w:eastAsia="Calibri" w:cs="Times New Roman"/>
          <w:color w:val="000000"/>
          <w:szCs w:val="24"/>
        </w:rPr>
        <w:t xml:space="preserve">, Н.З. Злыднев, А.И. </w:t>
      </w:r>
      <w:proofErr w:type="spellStart"/>
      <w:r w:rsidR="009A3294" w:rsidRPr="009A3294">
        <w:rPr>
          <w:rFonts w:eastAsia="Calibri" w:cs="Times New Roman"/>
          <w:color w:val="000000"/>
          <w:szCs w:val="24"/>
        </w:rPr>
        <w:t>Подколзин</w:t>
      </w:r>
      <w:proofErr w:type="spellEnd"/>
      <w:r w:rsidR="009A3294" w:rsidRPr="009A3294">
        <w:rPr>
          <w:rFonts w:eastAsia="Calibri" w:cs="Times New Roman"/>
          <w:color w:val="000000"/>
          <w:szCs w:val="24"/>
        </w:rPr>
        <w:t xml:space="preserve">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9A3294" w:rsidRPr="009A3294">
        <w:rPr>
          <w:rFonts w:eastAsia="Calibri" w:cs="Times New Roman"/>
          <w:color w:val="000000"/>
          <w:szCs w:val="24"/>
        </w:rPr>
        <w:t xml:space="preserve">Ставрополь: Издательство АГРУС Ставропольского гос. </w:t>
      </w:r>
      <w:r w:rsidRPr="009A3294">
        <w:rPr>
          <w:rFonts w:eastAsia="Calibri" w:cs="Times New Roman"/>
          <w:color w:val="000000"/>
          <w:szCs w:val="24"/>
        </w:rPr>
        <w:t xml:space="preserve">аграрного </w:t>
      </w:r>
      <w:proofErr w:type="spellStart"/>
      <w:r w:rsidR="009A3294" w:rsidRPr="009A3294">
        <w:rPr>
          <w:rFonts w:eastAsia="Calibri" w:cs="Times New Roman"/>
          <w:color w:val="000000"/>
          <w:szCs w:val="24"/>
        </w:rPr>
        <w:t>ун</w:t>
      </w:r>
      <w:proofErr w:type="spellEnd"/>
      <w:r w:rsidR="009A3294" w:rsidRPr="009A3294">
        <w:rPr>
          <w:rFonts w:eastAsia="Calibri" w:cs="Times New Roman"/>
          <w:color w:val="000000"/>
          <w:szCs w:val="24"/>
        </w:rPr>
        <w:t>.-та</w:t>
      </w:r>
      <w:r>
        <w:rPr>
          <w:rFonts w:eastAsia="Calibri" w:cs="Times New Roman"/>
          <w:color w:val="000000"/>
          <w:szCs w:val="24"/>
        </w:rPr>
        <w:t xml:space="preserve">, </w:t>
      </w:r>
      <w:r w:rsidR="009A3294" w:rsidRPr="009A3294">
        <w:rPr>
          <w:rFonts w:eastAsia="Calibri" w:cs="Times New Roman"/>
          <w:color w:val="000000"/>
          <w:szCs w:val="24"/>
        </w:rPr>
        <w:t>2016. с.</w:t>
      </w:r>
      <w:r>
        <w:rPr>
          <w:rFonts w:eastAsia="Calibri" w:cs="Times New Roman"/>
          <w:color w:val="000000"/>
          <w:szCs w:val="24"/>
        </w:rPr>
        <w:t xml:space="preserve"> </w:t>
      </w:r>
      <w:r w:rsidR="009A3294" w:rsidRPr="009A3294">
        <w:rPr>
          <w:rFonts w:eastAsia="Calibri" w:cs="Times New Roman"/>
          <w:color w:val="000000"/>
          <w:szCs w:val="24"/>
        </w:rPr>
        <w:t xml:space="preserve">182-231; </w:t>
      </w:r>
      <w:proofErr w:type="spellStart"/>
      <w:r w:rsidR="009A3294" w:rsidRPr="009A3294">
        <w:rPr>
          <w:rFonts w:eastAsia="Calibri" w:cs="Times New Roman"/>
          <w:color w:val="000000"/>
          <w:szCs w:val="24"/>
        </w:rPr>
        <w:t>Макарцев</w:t>
      </w:r>
      <w:proofErr w:type="spellEnd"/>
      <w:r>
        <w:rPr>
          <w:rFonts w:eastAsia="Calibri" w:cs="Times New Roman"/>
          <w:color w:val="000000"/>
          <w:szCs w:val="24"/>
        </w:rPr>
        <w:t xml:space="preserve"> </w:t>
      </w:r>
      <w:r w:rsidR="009A3294" w:rsidRPr="009A3294">
        <w:rPr>
          <w:rFonts w:eastAsia="Calibri" w:cs="Times New Roman"/>
          <w:color w:val="000000"/>
          <w:szCs w:val="24"/>
        </w:rPr>
        <w:t>Н.Г. Кормление сельс</w:t>
      </w:r>
      <w:r>
        <w:rPr>
          <w:rFonts w:eastAsia="Calibri" w:cs="Times New Roman"/>
          <w:color w:val="000000"/>
          <w:szCs w:val="24"/>
        </w:rPr>
        <w:t>кохозяйственных животных</w:t>
      </w:r>
      <w:r w:rsidR="009A3294" w:rsidRPr="009A3294">
        <w:rPr>
          <w:rFonts w:eastAsia="Calibri" w:cs="Times New Roman"/>
          <w:color w:val="000000"/>
          <w:szCs w:val="24"/>
        </w:rPr>
        <w:t xml:space="preserve"> /</w:t>
      </w:r>
      <w:r>
        <w:rPr>
          <w:rFonts w:eastAsia="Calibri" w:cs="Times New Roman"/>
          <w:color w:val="000000"/>
          <w:szCs w:val="24"/>
        </w:rPr>
        <w:t xml:space="preserve"> </w:t>
      </w:r>
      <w:r w:rsidR="009A3294" w:rsidRPr="009A3294">
        <w:rPr>
          <w:rFonts w:eastAsia="Calibri" w:cs="Times New Roman"/>
          <w:color w:val="000000"/>
          <w:szCs w:val="24"/>
        </w:rPr>
        <w:t xml:space="preserve">Н.Г. </w:t>
      </w:r>
      <w:proofErr w:type="spellStart"/>
      <w:r w:rsidR="009A3294" w:rsidRPr="009A3294">
        <w:rPr>
          <w:rFonts w:eastAsia="Calibri" w:cs="Times New Roman"/>
          <w:color w:val="000000"/>
          <w:szCs w:val="24"/>
        </w:rPr>
        <w:t>Макарцев</w:t>
      </w:r>
      <w:proofErr w:type="spellEnd"/>
      <w:r w:rsidR="009A3294" w:rsidRPr="009A3294">
        <w:rPr>
          <w:rFonts w:eastAsia="Calibri" w:cs="Times New Roman"/>
          <w:color w:val="000000"/>
          <w:szCs w:val="24"/>
        </w:rPr>
        <w:t xml:space="preserve">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9A3294" w:rsidRPr="009A3294">
        <w:rPr>
          <w:rFonts w:eastAsia="Calibri" w:cs="Times New Roman"/>
          <w:color w:val="000000"/>
          <w:szCs w:val="24"/>
        </w:rPr>
        <w:t>Калуга: Издательство «Ноосфера»,</w:t>
      </w:r>
      <w:r>
        <w:rPr>
          <w:rFonts w:eastAsia="Calibri" w:cs="Times New Roman"/>
          <w:color w:val="000000"/>
          <w:szCs w:val="24"/>
        </w:rPr>
        <w:t xml:space="preserve"> </w:t>
      </w:r>
      <w:r w:rsidR="009A3294" w:rsidRPr="009A3294">
        <w:rPr>
          <w:rFonts w:eastAsia="Calibri" w:cs="Times New Roman"/>
          <w:color w:val="000000"/>
          <w:szCs w:val="24"/>
        </w:rPr>
        <w:t>2012. с. 448-506; Рядчиков В. Г. Основы питания и кормлени</w:t>
      </w:r>
      <w:r>
        <w:rPr>
          <w:rFonts w:eastAsia="Calibri" w:cs="Times New Roman"/>
          <w:color w:val="000000"/>
          <w:szCs w:val="24"/>
        </w:rPr>
        <w:t>я сельскохозяйственных животных</w:t>
      </w:r>
      <w:r w:rsidR="009A3294" w:rsidRPr="009A3294">
        <w:rPr>
          <w:rFonts w:eastAsia="Calibri" w:cs="Times New Roman"/>
          <w:color w:val="000000"/>
          <w:szCs w:val="24"/>
        </w:rPr>
        <w:t xml:space="preserve"> /</w:t>
      </w:r>
      <w:r>
        <w:rPr>
          <w:rFonts w:eastAsia="Calibri" w:cs="Times New Roman"/>
          <w:color w:val="000000"/>
          <w:szCs w:val="24"/>
        </w:rPr>
        <w:t xml:space="preserve"> </w:t>
      </w:r>
      <w:r w:rsidR="009A3294" w:rsidRPr="009A3294">
        <w:rPr>
          <w:rFonts w:eastAsia="Calibri" w:cs="Times New Roman"/>
          <w:color w:val="000000"/>
          <w:szCs w:val="24"/>
        </w:rPr>
        <w:t xml:space="preserve">В.Г. Рядчиков. </w:t>
      </w:r>
      <w:r>
        <w:rPr>
          <w:rFonts w:eastAsia="Calibri" w:cs="Times New Roman"/>
          <w:color w:val="000000"/>
          <w:szCs w:val="24"/>
        </w:rPr>
        <w:t xml:space="preserve">– </w:t>
      </w:r>
      <w:r w:rsidR="009A3294" w:rsidRPr="009A3294">
        <w:rPr>
          <w:rFonts w:eastAsia="Calibri" w:cs="Times New Roman"/>
          <w:color w:val="000000"/>
          <w:szCs w:val="24"/>
        </w:rPr>
        <w:t>СПб: Издательство «Лань»,</w:t>
      </w:r>
      <w:r>
        <w:rPr>
          <w:rFonts w:eastAsia="Calibri" w:cs="Times New Roman"/>
          <w:color w:val="000000"/>
          <w:szCs w:val="24"/>
        </w:rPr>
        <w:t xml:space="preserve"> </w:t>
      </w:r>
      <w:r w:rsidR="009A3294" w:rsidRPr="009A3294">
        <w:rPr>
          <w:rFonts w:eastAsia="Calibri" w:cs="Times New Roman"/>
          <w:color w:val="000000"/>
          <w:szCs w:val="24"/>
        </w:rPr>
        <w:t>2015. с.</w:t>
      </w:r>
      <w:r>
        <w:rPr>
          <w:rFonts w:eastAsia="Calibri" w:cs="Times New Roman"/>
          <w:color w:val="000000"/>
          <w:szCs w:val="24"/>
        </w:rPr>
        <w:t xml:space="preserve"> </w:t>
      </w:r>
      <w:r w:rsidR="009A3294" w:rsidRPr="009A3294">
        <w:rPr>
          <w:rFonts w:eastAsia="Calibri" w:cs="Times New Roman"/>
          <w:color w:val="000000"/>
          <w:szCs w:val="24"/>
        </w:rPr>
        <w:t>330-365.</w:t>
      </w:r>
    </w:p>
    <w:p w:rsidR="009A3294" w:rsidRPr="009A3294" w:rsidRDefault="00454A87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A87">
        <w:rPr>
          <w:rFonts w:eastAsia="Calibri" w:cs="Times New Roman"/>
          <w:b/>
          <w:color w:val="000000"/>
          <w:szCs w:val="24"/>
        </w:rPr>
        <w:t>Задание 1:</w:t>
      </w:r>
      <w:r w:rsidR="009A3294" w:rsidRPr="009A3294">
        <w:rPr>
          <w:rFonts w:eastAsia="Calibri" w:cs="Times New Roman"/>
          <w:color w:val="000000"/>
          <w:szCs w:val="24"/>
        </w:rPr>
        <w:t xml:space="preserve"> Определите норму и составьте рационы для супоросной или подсосной свиноматки, а также хряка-производителя в случной период.</w:t>
      </w:r>
    </w:p>
    <w:p w:rsidR="00454A87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Живая масса свиноматок</w:t>
      </w:r>
      <w:r w:rsidR="00454A87">
        <w:rPr>
          <w:rFonts w:eastAsia="Calibri" w:cs="Times New Roman"/>
          <w:color w:val="000000"/>
          <w:szCs w:val="24"/>
        </w:rPr>
        <w:t xml:space="preserve"> – 150</w:t>
      </w:r>
      <w:r w:rsidRPr="009A3294">
        <w:rPr>
          <w:rFonts w:eastAsia="Calibri" w:cs="Times New Roman"/>
          <w:color w:val="000000"/>
          <w:szCs w:val="24"/>
        </w:rPr>
        <w:t xml:space="preserve"> кг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в возрасте старше 2 лет, половина супоросности.</w:t>
      </w:r>
    </w:p>
    <w:p w:rsidR="00454A87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Живая масса свиноматок</w:t>
      </w:r>
      <w:r w:rsidR="00454A87">
        <w:rPr>
          <w:rFonts w:eastAsia="Calibri" w:cs="Times New Roman"/>
          <w:color w:val="000000"/>
          <w:szCs w:val="24"/>
        </w:rPr>
        <w:t xml:space="preserve"> – 130</w:t>
      </w:r>
      <w:r w:rsidRPr="009A3294">
        <w:rPr>
          <w:rFonts w:eastAsia="Calibri" w:cs="Times New Roman"/>
          <w:color w:val="000000"/>
          <w:szCs w:val="24"/>
        </w:rPr>
        <w:t xml:space="preserve"> кг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Количество поросят в помете</w:t>
      </w:r>
      <w:r w:rsidR="00454A87">
        <w:rPr>
          <w:rFonts w:eastAsia="Calibri" w:cs="Times New Roman"/>
          <w:color w:val="000000"/>
          <w:szCs w:val="24"/>
        </w:rPr>
        <w:t xml:space="preserve"> – 12</w:t>
      </w:r>
      <w:r w:rsidRPr="009A3294">
        <w:rPr>
          <w:rFonts w:eastAsia="Calibri" w:cs="Times New Roman"/>
          <w:color w:val="000000"/>
          <w:szCs w:val="24"/>
        </w:rPr>
        <w:t xml:space="preserve"> </w:t>
      </w:r>
      <w:r w:rsidR="00454A87">
        <w:rPr>
          <w:rFonts w:eastAsia="Calibri" w:cs="Times New Roman"/>
          <w:color w:val="000000"/>
          <w:szCs w:val="24"/>
        </w:rPr>
        <w:t>гол.</w:t>
      </w:r>
    </w:p>
    <w:p w:rsidR="00454A87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Живая масса хряка</w:t>
      </w:r>
      <w:r w:rsidR="00454A87">
        <w:rPr>
          <w:rFonts w:eastAsia="Calibri" w:cs="Times New Roman"/>
          <w:color w:val="000000"/>
          <w:szCs w:val="24"/>
        </w:rPr>
        <w:t xml:space="preserve"> – 250</w:t>
      </w:r>
      <w:r w:rsidRPr="009A3294">
        <w:rPr>
          <w:rFonts w:eastAsia="Calibri" w:cs="Times New Roman"/>
          <w:color w:val="000000"/>
          <w:szCs w:val="24"/>
        </w:rPr>
        <w:t xml:space="preserve"> кг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 xml:space="preserve">В кормах рационов учтите наличие сухого вещества, ЭКЕ и обменной энергии, сырого и </w:t>
      </w:r>
      <w:proofErr w:type="spellStart"/>
      <w:r w:rsidRPr="009A3294">
        <w:rPr>
          <w:rFonts w:eastAsia="Calibri" w:cs="Times New Roman"/>
          <w:color w:val="000000"/>
          <w:szCs w:val="24"/>
        </w:rPr>
        <w:t>переваримого</w:t>
      </w:r>
      <w:proofErr w:type="spellEnd"/>
      <w:r w:rsidRPr="009A3294">
        <w:rPr>
          <w:rFonts w:eastAsia="Calibri" w:cs="Times New Roman"/>
          <w:color w:val="000000"/>
          <w:szCs w:val="24"/>
        </w:rPr>
        <w:t xml:space="preserve"> протеина, лизина, метионина с </w:t>
      </w:r>
      <w:proofErr w:type="spellStart"/>
      <w:r w:rsidRPr="009A3294">
        <w:rPr>
          <w:rFonts w:eastAsia="Calibri" w:cs="Times New Roman"/>
          <w:color w:val="000000"/>
          <w:szCs w:val="24"/>
        </w:rPr>
        <w:t>цистином</w:t>
      </w:r>
      <w:proofErr w:type="spellEnd"/>
      <w:r w:rsidRPr="009A3294">
        <w:rPr>
          <w:rFonts w:eastAsia="Calibri" w:cs="Times New Roman"/>
          <w:color w:val="000000"/>
          <w:szCs w:val="24"/>
        </w:rPr>
        <w:t>, сырой клетчатки, кальция, фосфора, железа, кобальта, меди, цинка, каротина, витаминов Д, Е, рибофлавина (В</w:t>
      </w:r>
      <w:r w:rsidRPr="00454A87">
        <w:rPr>
          <w:rFonts w:eastAsia="Calibri" w:cs="Times New Roman"/>
          <w:color w:val="000000"/>
          <w:szCs w:val="24"/>
          <w:vertAlign w:val="subscript"/>
        </w:rPr>
        <w:t>2</w:t>
      </w:r>
      <w:r w:rsidRPr="009A3294">
        <w:rPr>
          <w:rFonts w:eastAsia="Calibri" w:cs="Times New Roman"/>
          <w:color w:val="000000"/>
          <w:szCs w:val="24"/>
        </w:rPr>
        <w:t>), пантотеновой кислоты (В</w:t>
      </w:r>
      <w:r w:rsidRPr="00454A87">
        <w:rPr>
          <w:rFonts w:eastAsia="Calibri" w:cs="Times New Roman"/>
          <w:color w:val="000000"/>
          <w:szCs w:val="24"/>
          <w:vertAlign w:val="subscript"/>
        </w:rPr>
        <w:t>3</w:t>
      </w:r>
      <w:r w:rsidRPr="009A3294">
        <w:rPr>
          <w:rFonts w:eastAsia="Calibri" w:cs="Times New Roman"/>
          <w:color w:val="000000"/>
          <w:szCs w:val="24"/>
        </w:rPr>
        <w:t>), никотиновой кислоты (В</w:t>
      </w:r>
      <w:r w:rsidRPr="00454A87">
        <w:rPr>
          <w:rFonts w:eastAsia="Calibri" w:cs="Times New Roman"/>
          <w:color w:val="000000"/>
          <w:szCs w:val="24"/>
          <w:vertAlign w:val="subscript"/>
        </w:rPr>
        <w:t>5</w:t>
      </w:r>
      <w:r w:rsidRPr="009A3294">
        <w:rPr>
          <w:rFonts w:eastAsia="Calibri" w:cs="Times New Roman"/>
          <w:color w:val="000000"/>
          <w:szCs w:val="24"/>
        </w:rPr>
        <w:t xml:space="preserve">), </w:t>
      </w:r>
      <w:proofErr w:type="spellStart"/>
      <w:r w:rsidRPr="009A3294">
        <w:rPr>
          <w:rFonts w:eastAsia="Calibri" w:cs="Times New Roman"/>
          <w:color w:val="000000"/>
          <w:szCs w:val="24"/>
        </w:rPr>
        <w:t>цианокобаламина</w:t>
      </w:r>
      <w:proofErr w:type="spellEnd"/>
      <w:r w:rsidRPr="009A3294">
        <w:rPr>
          <w:rFonts w:eastAsia="Calibri" w:cs="Times New Roman"/>
          <w:color w:val="000000"/>
          <w:szCs w:val="24"/>
        </w:rPr>
        <w:t xml:space="preserve"> (В</w:t>
      </w:r>
      <w:r w:rsidRPr="00454A87">
        <w:rPr>
          <w:rFonts w:eastAsia="Calibri" w:cs="Times New Roman"/>
          <w:color w:val="000000"/>
          <w:szCs w:val="24"/>
          <w:vertAlign w:val="subscript"/>
        </w:rPr>
        <w:t>12</w:t>
      </w:r>
      <w:r w:rsidRPr="009A3294">
        <w:rPr>
          <w:rFonts w:eastAsia="Calibri" w:cs="Times New Roman"/>
          <w:color w:val="000000"/>
          <w:szCs w:val="24"/>
        </w:rPr>
        <w:t>), поваренную соль.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Анализ рационов проведите по следующим показателям: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а) структура рациона,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 xml:space="preserve">б) отношение </w:t>
      </w:r>
      <w:proofErr w:type="spellStart"/>
      <w:r w:rsidRPr="009A3294">
        <w:rPr>
          <w:rFonts w:eastAsia="Calibri" w:cs="Times New Roman"/>
          <w:color w:val="000000"/>
          <w:szCs w:val="24"/>
        </w:rPr>
        <w:t>Са</w:t>
      </w:r>
      <w:proofErr w:type="spellEnd"/>
      <w:r w:rsidRPr="009A3294">
        <w:rPr>
          <w:rFonts w:eastAsia="Calibri" w:cs="Times New Roman"/>
          <w:color w:val="000000"/>
          <w:szCs w:val="24"/>
        </w:rPr>
        <w:t xml:space="preserve"> : Р,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в) количество протеина, приходящееся на одну ЭКЕ,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г) процент лизина и серосодержащих аминокислот в протеине,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д) процент клетчатки в сухом веществе,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lastRenderedPageBreak/>
        <w:t xml:space="preserve">е) наличие ЭКЕ и обменной энергии в </w:t>
      </w:r>
      <w:smartTag w:uri="urn:schemas-microsoft-com:office:smarttags" w:element="metricconverter">
        <w:smartTagPr>
          <w:attr w:name="ProductID" w:val="1 кг"/>
        </w:smartTagPr>
        <w:r w:rsidRPr="009A3294">
          <w:rPr>
            <w:rFonts w:eastAsia="Calibri" w:cs="Times New Roman"/>
            <w:color w:val="000000"/>
            <w:szCs w:val="24"/>
          </w:rPr>
          <w:t>1 кг</w:t>
        </w:r>
      </w:smartTag>
      <w:r w:rsidRPr="009A3294">
        <w:rPr>
          <w:rFonts w:eastAsia="Calibri" w:cs="Times New Roman"/>
          <w:color w:val="000000"/>
          <w:szCs w:val="24"/>
        </w:rPr>
        <w:t xml:space="preserve"> сухого вещества,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ж) рассчитайте стоимость одной ЭКЕ и рациона.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На основании анализа напишите выводы и предложения.</w:t>
      </w:r>
    </w:p>
    <w:p w:rsidR="009A3294" w:rsidRPr="009A3294" w:rsidRDefault="00454A87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454A87">
        <w:rPr>
          <w:rFonts w:eastAsia="Calibri" w:cs="Times New Roman"/>
          <w:b/>
          <w:color w:val="000000"/>
          <w:szCs w:val="24"/>
        </w:rPr>
        <w:t>Задание 2:</w:t>
      </w:r>
      <w:r w:rsidR="009A3294" w:rsidRPr="009A3294">
        <w:rPr>
          <w:rFonts w:eastAsia="Calibri" w:cs="Times New Roman"/>
          <w:color w:val="000000"/>
          <w:szCs w:val="24"/>
        </w:rPr>
        <w:t xml:space="preserve"> Определите норму и составьте рацион для ремонтной свинки (на летний период) и подсвинка на откорме (на зимний период).</w:t>
      </w:r>
    </w:p>
    <w:p w:rsidR="00454A87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Живая масса свинки</w:t>
      </w:r>
      <w:r w:rsidR="00454A87">
        <w:rPr>
          <w:rFonts w:eastAsia="Calibri" w:cs="Times New Roman"/>
          <w:color w:val="000000"/>
          <w:szCs w:val="24"/>
        </w:rPr>
        <w:t xml:space="preserve"> 80 кг</w:t>
      </w:r>
    </w:p>
    <w:p w:rsidR="00454A87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Живая масса подсвинка</w:t>
      </w:r>
      <w:r w:rsidR="00454A87">
        <w:rPr>
          <w:rFonts w:eastAsia="Calibri" w:cs="Times New Roman"/>
          <w:color w:val="000000"/>
          <w:szCs w:val="24"/>
        </w:rPr>
        <w:t xml:space="preserve"> 60 кг</w:t>
      </w:r>
    </w:p>
    <w:p w:rsid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 xml:space="preserve">В кормах рационов учтите наличие сухого вещества, обменной энергии, ЭКЕ, сырого протеина, </w:t>
      </w:r>
      <w:proofErr w:type="spellStart"/>
      <w:r w:rsidRPr="009A3294">
        <w:rPr>
          <w:rFonts w:eastAsia="Calibri" w:cs="Times New Roman"/>
          <w:color w:val="000000"/>
          <w:szCs w:val="24"/>
        </w:rPr>
        <w:t>переваримого</w:t>
      </w:r>
      <w:proofErr w:type="spellEnd"/>
      <w:r w:rsidRPr="009A3294">
        <w:rPr>
          <w:rFonts w:eastAsia="Calibri" w:cs="Times New Roman"/>
          <w:color w:val="000000"/>
          <w:szCs w:val="24"/>
        </w:rPr>
        <w:t xml:space="preserve"> протеина, лизина, метионина с </w:t>
      </w:r>
      <w:proofErr w:type="spellStart"/>
      <w:r w:rsidRPr="009A3294">
        <w:rPr>
          <w:rFonts w:eastAsia="Calibri" w:cs="Times New Roman"/>
          <w:color w:val="000000"/>
          <w:szCs w:val="24"/>
        </w:rPr>
        <w:t>цистином</w:t>
      </w:r>
      <w:proofErr w:type="spellEnd"/>
      <w:r w:rsidRPr="009A3294">
        <w:rPr>
          <w:rFonts w:eastAsia="Calibri" w:cs="Times New Roman"/>
          <w:color w:val="000000"/>
          <w:szCs w:val="24"/>
        </w:rPr>
        <w:t>, сырой клетчатки, кальция, фосфора, железа, кобальта, меди, цинка, каротина, витаминов Д, Е, рибофлавина (В</w:t>
      </w:r>
      <w:r w:rsidRPr="00454A87">
        <w:rPr>
          <w:rFonts w:eastAsia="Calibri" w:cs="Times New Roman"/>
          <w:color w:val="000000"/>
          <w:szCs w:val="24"/>
          <w:vertAlign w:val="subscript"/>
        </w:rPr>
        <w:t>2</w:t>
      </w:r>
      <w:r w:rsidRPr="009A3294">
        <w:rPr>
          <w:rFonts w:eastAsia="Calibri" w:cs="Times New Roman"/>
          <w:color w:val="000000"/>
          <w:szCs w:val="24"/>
        </w:rPr>
        <w:t>), пантотеновой кислоты (В</w:t>
      </w:r>
      <w:r w:rsidRPr="00454A87">
        <w:rPr>
          <w:rFonts w:eastAsia="Calibri" w:cs="Times New Roman"/>
          <w:color w:val="000000"/>
          <w:szCs w:val="24"/>
          <w:vertAlign w:val="subscript"/>
        </w:rPr>
        <w:t>3</w:t>
      </w:r>
      <w:r w:rsidRPr="009A3294">
        <w:rPr>
          <w:rFonts w:eastAsia="Calibri" w:cs="Times New Roman"/>
          <w:color w:val="000000"/>
          <w:szCs w:val="24"/>
        </w:rPr>
        <w:t>), никотиновой кислоты (В</w:t>
      </w:r>
      <w:r w:rsidRPr="00454A87">
        <w:rPr>
          <w:rFonts w:eastAsia="Calibri" w:cs="Times New Roman"/>
          <w:color w:val="000000"/>
          <w:szCs w:val="24"/>
          <w:vertAlign w:val="subscript"/>
        </w:rPr>
        <w:t>5</w:t>
      </w:r>
      <w:r w:rsidRPr="009A3294">
        <w:rPr>
          <w:rFonts w:eastAsia="Calibri" w:cs="Times New Roman"/>
          <w:color w:val="000000"/>
          <w:szCs w:val="24"/>
        </w:rPr>
        <w:t xml:space="preserve">), </w:t>
      </w:r>
      <w:proofErr w:type="spellStart"/>
      <w:r w:rsidRPr="009A3294">
        <w:rPr>
          <w:rFonts w:eastAsia="Calibri" w:cs="Times New Roman"/>
          <w:color w:val="000000"/>
          <w:szCs w:val="24"/>
        </w:rPr>
        <w:t>цианкобаламина</w:t>
      </w:r>
      <w:proofErr w:type="spellEnd"/>
      <w:r w:rsidRPr="009A3294">
        <w:rPr>
          <w:rFonts w:eastAsia="Calibri" w:cs="Times New Roman"/>
          <w:color w:val="000000"/>
          <w:szCs w:val="24"/>
        </w:rPr>
        <w:t xml:space="preserve"> (В</w:t>
      </w:r>
      <w:r w:rsidRPr="00454A87">
        <w:rPr>
          <w:rFonts w:eastAsia="Calibri" w:cs="Times New Roman"/>
          <w:color w:val="000000"/>
          <w:szCs w:val="24"/>
          <w:vertAlign w:val="subscript"/>
        </w:rPr>
        <w:t>12</w:t>
      </w:r>
      <w:r w:rsidRPr="009A3294">
        <w:rPr>
          <w:rFonts w:eastAsia="Calibri" w:cs="Times New Roman"/>
          <w:color w:val="000000"/>
          <w:szCs w:val="24"/>
        </w:rPr>
        <w:t>), поваренную соль.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Анализ рационов проведите по следующим показателям: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а) структура рациона,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 xml:space="preserve">б) отношение </w:t>
      </w:r>
      <w:proofErr w:type="spellStart"/>
      <w:r w:rsidRPr="009A3294">
        <w:rPr>
          <w:rFonts w:eastAsia="Calibri" w:cs="Times New Roman"/>
          <w:color w:val="000000"/>
          <w:szCs w:val="24"/>
        </w:rPr>
        <w:t>Са</w:t>
      </w:r>
      <w:proofErr w:type="spellEnd"/>
      <w:r w:rsidRPr="009A3294">
        <w:rPr>
          <w:rFonts w:eastAsia="Calibri" w:cs="Times New Roman"/>
          <w:color w:val="000000"/>
          <w:szCs w:val="24"/>
        </w:rPr>
        <w:t xml:space="preserve"> : Р,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в) количество протеина, приходящееся на одну ЭКЕ,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г) процент лизина и серосодержащих аминокислот в сыром протеине,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д) процент клетчатки в сухом веществе,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е) наличие ЭКЕ и обменной энергии в одном кг сухого</w:t>
      </w:r>
      <w:r w:rsidR="00454A87">
        <w:rPr>
          <w:rFonts w:eastAsia="Calibri" w:cs="Times New Roman"/>
          <w:color w:val="000000"/>
          <w:szCs w:val="24"/>
        </w:rPr>
        <w:t xml:space="preserve"> </w:t>
      </w:r>
      <w:r w:rsidRPr="009A3294">
        <w:rPr>
          <w:rFonts w:eastAsia="Calibri" w:cs="Times New Roman"/>
          <w:color w:val="000000"/>
          <w:szCs w:val="24"/>
        </w:rPr>
        <w:t>вещества,</w:t>
      </w:r>
    </w:p>
    <w:p w:rsidR="009A3294" w:rsidRPr="009A3294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ж) рассчитайте стоимость одной ЭКЕ и рациона.</w:t>
      </w:r>
    </w:p>
    <w:p w:rsidR="006F4FAC" w:rsidRPr="00454A87" w:rsidRDefault="009A3294" w:rsidP="00454A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color w:val="000000"/>
          <w:szCs w:val="24"/>
        </w:rPr>
      </w:pPr>
      <w:r w:rsidRPr="009A3294">
        <w:rPr>
          <w:rFonts w:eastAsia="Calibri" w:cs="Times New Roman"/>
          <w:color w:val="000000"/>
          <w:szCs w:val="24"/>
        </w:rPr>
        <w:t>На основании анализа напишите выводы и предложения.</w:t>
      </w:r>
    </w:p>
    <w:sectPr w:rsidR="006F4FAC" w:rsidRPr="00454A87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C3" w:rsidRDefault="005449C3" w:rsidP="008B6D7C">
      <w:r>
        <w:separator/>
      </w:r>
    </w:p>
  </w:endnote>
  <w:endnote w:type="continuationSeparator" w:id="0">
    <w:p w:rsidR="005449C3" w:rsidRDefault="005449C3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:rsidR="00BB03E6" w:rsidRDefault="006858FD">
        <w:pPr>
          <w:pStyle w:val="a7"/>
          <w:jc w:val="right"/>
        </w:pPr>
        <w:r>
          <w:fldChar w:fldCharType="begin"/>
        </w:r>
        <w:r w:rsidR="00BB03E6">
          <w:instrText>PAGE   \* MERGEFORMAT</w:instrText>
        </w:r>
        <w:r>
          <w:fldChar w:fldCharType="separate"/>
        </w:r>
        <w:r w:rsidR="00813E9D">
          <w:rPr>
            <w:noProof/>
          </w:rPr>
          <w:t>2</w:t>
        </w:r>
        <w:r>
          <w:fldChar w:fldCharType="end"/>
        </w:r>
      </w:p>
    </w:sdtContent>
  </w:sdt>
  <w:p w:rsidR="00AD46B5" w:rsidRDefault="00AD4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C3" w:rsidRDefault="005449C3" w:rsidP="008B6D7C">
      <w:r>
        <w:separator/>
      </w:r>
    </w:p>
  </w:footnote>
  <w:footnote w:type="continuationSeparator" w:id="0">
    <w:p w:rsidR="005449C3" w:rsidRDefault="005449C3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1414D3"/>
    <w:rsid w:val="00151424"/>
    <w:rsid w:val="00195A5E"/>
    <w:rsid w:val="00253778"/>
    <w:rsid w:val="00454A87"/>
    <w:rsid w:val="00494303"/>
    <w:rsid w:val="004C5FA3"/>
    <w:rsid w:val="005449C3"/>
    <w:rsid w:val="00665B0A"/>
    <w:rsid w:val="00676BE1"/>
    <w:rsid w:val="006858FD"/>
    <w:rsid w:val="00702F38"/>
    <w:rsid w:val="007A2873"/>
    <w:rsid w:val="00813E9D"/>
    <w:rsid w:val="008B6D7C"/>
    <w:rsid w:val="008C4AF5"/>
    <w:rsid w:val="008F5A1B"/>
    <w:rsid w:val="0094194D"/>
    <w:rsid w:val="009A3294"/>
    <w:rsid w:val="009B7564"/>
    <w:rsid w:val="00A35860"/>
    <w:rsid w:val="00A377B0"/>
    <w:rsid w:val="00AD46B5"/>
    <w:rsid w:val="00AF7145"/>
    <w:rsid w:val="00BB03E6"/>
    <w:rsid w:val="00BE649D"/>
    <w:rsid w:val="00C2365C"/>
    <w:rsid w:val="00C44972"/>
    <w:rsid w:val="00C532DA"/>
    <w:rsid w:val="00C90515"/>
    <w:rsid w:val="00CD3FE7"/>
    <w:rsid w:val="00DB25BE"/>
    <w:rsid w:val="00E920A0"/>
    <w:rsid w:val="00F1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ABA6B53-650F-4B72-AC62-C2AB2C5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8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2</cp:revision>
  <cp:lastPrinted>2023-04-03T09:37:00Z</cp:lastPrinted>
  <dcterms:created xsi:type="dcterms:W3CDTF">2024-02-15T16:16:00Z</dcterms:created>
  <dcterms:modified xsi:type="dcterms:W3CDTF">2024-02-15T16:16:00Z</dcterms:modified>
</cp:coreProperties>
</file>