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BF9CD" w14:textId="77777777" w:rsidR="00747452" w:rsidRPr="00747452" w:rsidRDefault="00747452" w:rsidP="00F42FD3">
      <w:pPr>
        <w:suppressAutoHyphens/>
        <w:jc w:val="center"/>
        <w:rPr>
          <w:rFonts w:eastAsia="Calibri" w:cs="Times New Roman"/>
          <w:szCs w:val="24"/>
        </w:rPr>
      </w:pPr>
      <w:r w:rsidRPr="00747452">
        <w:rPr>
          <w:rFonts w:eastAsia="Calibri" w:cs="Times New Roman"/>
          <w:szCs w:val="24"/>
        </w:rPr>
        <w:t>ФЕДЕРАЛЬНОЕ ГОСУДАРСТВЕННОЕ</w:t>
      </w:r>
      <w:r w:rsidRPr="00747452">
        <w:rPr>
          <w:rFonts w:eastAsia="Calibri" w:cs="Times New Roman"/>
          <w:caps/>
          <w:szCs w:val="24"/>
        </w:rPr>
        <w:t xml:space="preserve"> бюджетное </w:t>
      </w:r>
      <w:r w:rsidRPr="00747452">
        <w:rPr>
          <w:rFonts w:eastAsia="Calibri" w:cs="Times New Roman"/>
          <w:szCs w:val="24"/>
        </w:rPr>
        <w:t>ОБРАЗОВАТЕЛЬНОЕ УЧРЕЖДЕНИЕ ВЫСШЕГО ОБРАЗОВАНИЯ</w:t>
      </w:r>
    </w:p>
    <w:p w14:paraId="069B15B4" w14:textId="77777777" w:rsidR="00747452" w:rsidRPr="00747452" w:rsidRDefault="00747452" w:rsidP="00F42FD3">
      <w:pPr>
        <w:suppressAutoHyphens/>
        <w:jc w:val="center"/>
        <w:rPr>
          <w:rFonts w:eastAsia="Calibri" w:cs="Times New Roman"/>
          <w:szCs w:val="24"/>
        </w:rPr>
      </w:pPr>
      <w:r w:rsidRPr="00747452">
        <w:rPr>
          <w:rFonts w:eastAsia="Calibri" w:cs="Times New Roman"/>
          <w:szCs w:val="24"/>
        </w:rPr>
        <w:t>«СТАВРОПОЛЬСКИЙ ГОСУДАРСТВЕННЫЙ АГРАРНЫЙ УНИВЕРСИТЕТ»</w:t>
      </w:r>
    </w:p>
    <w:p w14:paraId="3372C5B2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55170718" w14:textId="42CEFF26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1A1F3E62" w14:textId="3BA8E675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599DDA76" w14:textId="17D2D768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0E9E71E6" w14:textId="77777777" w:rsidR="00747452" w:rsidRP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6F77FDDB" w14:textId="77777777" w:rsidR="00747452" w:rsidRPr="00747452" w:rsidRDefault="00747452" w:rsidP="00747452">
      <w:pPr>
        <w:widowControl w:val="0"/>
        <w:ind w:left="5387" w:right="170"/>
        <w:jc w:val="both"/>
        <w:rPr>
          <w:rFonts w:eastAsia="Calibri" w:cs="Times New Roman"/>
          <w:bCs/>
          <w:i/>
          <w:spacing w:val="-1"/>
          <w:sz w:val="28"/>
          <w:szCs w:val="28"/>
        </w:rPr>
      </w:pPr>
    </w:p>
    <w:p w14:paraId="588D5EE8" w14:textId="77777777" w:rsidR="008002FD" w:rsidRDefault="00747452" w:rsidP="00747452">
      <w:pPr>
        <w:keepNext/>
        <w:jc w:val="center"/>
        <w:outlineLvl w:val="1"/>
        <w:rPr>
          <w:rFonts w:eastAsia="Calibri" w:cs="Times New Roman"/>
          <w:b/>
          <w:bCs/>
          <w:iCs/>
          <w:sz w:val="44"/>
          <w:szCs w:val="44"/>
        </w:rPr>
      </w:pPr>
      <w:r w:rsidRPr="00747452">
        <w:rPr>
          <w:rFonts w:eastAsia="Calibri" w:cs="Times New Roman"/>
          <w:b/>
          <w:bCs/>
          <w:iCs/>
          <w:sz w:val="44"/>
          <w:szCs w:val="44"/>
        </w:rPr>
        <w:t>КОНСПЕКТ ЛЕКЦИ</w:t>
      </w:r>
      <w:r>
        <w:rPr>
          <w:rFonts w:eastAsia="Calibri" w:cs="Times New Roman"/>
          <w:b/>
          <w:bCs/>
          <w:iCs/>
          <w:sz w:val="44"/>
          <w:szCs w:val="44"/>
        </w:rPr>
        <w:t>И</w:t>
      </w:r>
    </w:p>
    <w:p w14:paraId="40BF0AB4" w14:textId="145D40D8" w:rsidR="00747452" w:rsidRPr="00747452" w:rsidRDefault="00747452" w:rsidP="00747452">
      <w:pPr>
        <w:jc w:val="center"/>
        <w:rPr>
          <w:rFonts w:eastAsia="Calibri" w:cs="Times New Roman"/>
          <w:b/>
          <w:sz w:val="28"/>
          <w:szCs w:val="28"/>
        </w:rPr>
      </w:pPr>
    </w:p>
    <w:p w14:paraId="7C0A627F" w14:textId="465881D0" w:rsidR="00747452" w:rsidRPr="00747452" w:rsidRDefault="00794923" w:rsidP="00F42FD3">
      <w:pPr>
        <w:suppressAutoHyphens/>
        <w:jc w:val="center"/>
        <w:rPr>
          <w:rFonts w:eastAsia="Calibri" w:cs="Times New Roman"/>
          <w:sz w:val="36"/>
          <w:szCs w:val="36"/>
        </w:rPr>
      </w:pPr>
      <w:r w:rsidRPr="00747452">
        <w:rPr>
          <w:rFonts w:eastAsia="Calibri" w:cs="Times New Roman"/>
          <w:b/>
          <w:bCs/>
          <w:color w:val="000000"/>
          <w:sz w:val="36"/>
          <w:szCs w:val="36"/>
        </w:rPr>
        <w:t xml:space="preserve">ТЕМА </w:t>
      </w:r>
      <w:r>
        <w:rPr>
          <w:rFonts w:eastAsia="Calibri" w:cs="Times New Roman"/>
          <w:b/>
          <w:bCs/>
          <w:color w:val="000000"/>
          <w:sz w:val="36"/>
          <w:szCs w:val="36"/>
        </w:rPr>
        <w:t>«</w:t>
      </w:r>
      <w:r w:rsidRPr="00794923">
        <w:rPr>
          <w:rFonts w:eastAsia="Calibri" w:cs="Times New Roman"/>
          <w:b/>
          <w:bCs/>
          <w:color w:val="000000"/>
          <w:sz w:val="36"/>
          <w:szCs w:val="36"/>
        </w:rPr>
        <w:t>КОРМЛЕНИЕ ОВЕЦ</w:t>
      </w:r>
      <w:r>
        <w:rPr>
          <w:rFonts w:eastAsia="Calibri" w:cs="Times New Roman"/>
          <w:b/>
          <w:bCs/>
          <w:color w:val="000000"/>
          <w:sz w:val="36"/>
          <w:szCs w:val="36"/>
        </w:rPr>
        <w:t>»</w:t>
      </w:r>
    </w:p>
    <w:p w14:paraId="35718A70" w14:textId="77777777" w:rsidR="00747452" w:rsidRPr="00747452" w:rsidRDefault="00747452" w:rsidP="00747452">
      <w:pPr>
        <w:shd w:val="clear" w:color="auto" w:fill="FFFFFF"/>
        <w:spacing w:before="120" w:after="312"/>
        <w:jc w:val="center"/>
        <w:rPr>
          <w:rFonts w:eastAsia="Calibri" w:cs="Times New Roman"/>
          <w:bCs/>
          <w:sz w:val="36"/>
          <w:szCs w:val="36"/>
          <w:shd w:val="clear" w:color="auto" w:fill="FFFFFF"/>
        </w:rPr>
      </w:pPr>
    </w:p>
    <w:p w14:paraId="19124B10" w14:textId="77777777" w:rsidR="00747452" w:rsidRPr="00747452" w:rsidRDefault="00747452" w:rsidP="00747452">
      <w:pPr>
        <w:jc w:val="center"/>
        <w:rPr>
          <w:rFonts w:eastAsia="Calibri" w:cs="Times New Roman"/>
          <w:b/>
          <w:sz w:val="28"/>
          <w:szCs w:val="28"/>
        </w:rPr>
      </w:pPr>
    </w:p>
    <w:p w14:paraId="6DD66E9D" w14:textId="77777777" w:rsidR="00747452" w:rsidRPr="00747452" w:rsidRDefault="00747452" w:rsidP="00747452">
      <w:pPr>
        <w:jc w:val="center"/>
        <w:rPr>
          <w:rFonts w:eastAsia="Calibri" w:cs="Times New Roman"/>
          <w:i/>
          <w:sz w:val="28"/>
          <w:szCs w:val="28"/>
        </w:rPr>
      </w:pPr>
    </w:p>
    <w:p w14:paraId="565E7A04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017BC466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042A2179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5F52DD12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08F7F722" w14:textId="6DACE7BA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1D42AF0D" w14:textId="22424F87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1E068E06" w14:textId="7C833A4B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51603F57" w14:textId="746ABC40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3DC4E6AD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79588A1E" w14:textId="3D8346CC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  <w:r w:rsidRPr="00747452">
        <w:rPr>
          <w:rFonts w:eastAsia="Calibri" w:cs="Times New Roman"/>
          <w:sz w:val="28"/>
          <w:szCs w:val="28"/>
        </w:rPr>
        <w:t>Ставрополь, 202</w:t>
      </w:r>
      <w:r>
        <w:rPr>
          <w:rFonts w:eastAsia="Calibri" w:cs="Times New Roman"/>
          <w:sz w:val="28"/>
          <w:szCs w:val="28"/>
        </w:rPr>
        <w:t>3</w:t>
      </w:r>
      <w:r w:rsidRPr="00747452">
        <w:rPr>
          <w:rFonts w:eastAsia="Calibri" w:cs="Times New Roman"/>
          <w:sz w:val="28"/>
          <w:szCs w:val="28"/>
        </w:rPr>
        <w:t xml:space="preserve"> г.</w:t>
      </w:r>
    </w:p>
    <w:p w14:paraId="71508D2D" w14:textId="77777777" w:rsidR="00747452" w:rsidRPr="00747452" w:rsidRDefault="00747452" w:rsidP="00747452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021636C5" w14:textId="2837923C" w:rsidR="00747452" w:rsidRDefault="00747452" w:rsidP="00747452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br w:type="page"/>
      </w:r>
    </w:p>
    <w:p w14:paraId="293FC2E3" w14:textId="77777777" w:rsidR="00747452" w:rsidRPr="00747452" w:rsidRDefault="00747452" w:rsidP="00747452">
      <w:pPr>
        <w:spacing w:line="36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>Вопросы лекции</w:t>
      </w:r>
    </w:p>
    <w:p w14:paraId="07DE4380" w14:textId="6A31A504" w:rsidR="00794923" w:rsidRPr="00794923" w:rsidRDefault="00794923" w:rsidP="00794923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794923">
        <w:rPr>
          <w:rFonts w:eastAsia="Times New Roman" w:cs="Times New Roman"/>
          <w:b/>
          <w:szCs w:val="24"/>
          <w:lang w:eastAsia="ru-RU"/>
        </w:rPr>
        <w:t>Особенности кормления и продуктивность овец.</w:t>
      </w:r>
    </w:p>
    <w:p w14:paraId="74D0353A" w14:textId="0109AF90" w:rsidR="00794923" w:rsidRPr="00794923" w:rsidRDefault="00794923" w:rsidP="00794923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794923">
        <w:rPr>
          <w:rFonts w:eastAsia="Times New Roman" w:cs="Times New Roman"/>
          <w:b/>
          <w:szCs w:val="24"/>
          <w:lang w:eastAsia="ru-RU"/>
        </w:rPr>
        <w:t>Кормление холо</w:t>
      </w:r>
      <w:r>
        <w:rPr>
          <w:rFonts w:eastAsia="Times New Roman" w:cs="Times New Roman"/>
          <w:b/>
          <w:szCs w:val="24"/>
          <w:lang w:eastAsia="ru-RU"/>
        </w:rPr>
        <w:t>стых и суягных ов</w:t>
      </w:r>
      <w:r w:rsidRPr="00794923">
        <w:rPr>
          <w:rFonts w:eastAsia="Times New Roman" w:cs="Times New Roman"/>
          <w:b/>
          <w:szCs w:val="24"/>
          <w:lang w:eastAsia="ru-RU"/>
        </w:rPr>
        <w:t>цематок: нормы, корма, рационы и техника кормления.</w:t>
      </w:r>
    </w:p>
    <w:p w14:paraId="7296E6F5" w14:textId="4BC6DCC0" w:rsidR="00794923" w:rsidRPr="00794923" w:rsidRDefault="00794923" w:rsidP="00794923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794923">
        <w:rPr>
          <w:rFonts w:eastAsia="Times New Roman" w:cs="Times New Roman"/>
          <w:b/>
          <w:szCs w:val="24"/>
          <w:lang w:eastAsia="ru-RU"/>
        </w:rPr>
        <w:t xml:space="preserve">Кормление </w:t>
      </w:r>
      <w:proofErr w:type="spellStart"/>
      <w:r w:rsidRPr="00794923">
        <w:rPr>
          <w:rFonts w:eastAsia="Times New Roman" w:cs="Times New Roman"/>
          <w:b/>
          <w:szCs w:val="24"/>
          <w:lang w:eastAsia="ru-RU"/>
        </w:rPr>
        <w:t>лактирующих</w:t>
      </w:r>
      <w:proofErr w:type="spellEnd"/>
      <w:r w:rsidRPr="00794923">
        <w:rPr>
          <w:rFonts w:eastAsia="Times New Roman" w:cs="Times New Roman"/>
          <w:b/>
          <w:szCs w:val="24"/>
          <w:lang w:eastAsia="ru-RU"/>
        </w:rPr>
        <w:t xml:space="preserve"> овцематок: нормы, корма, рационы и техника кормления.</w:t>
      </w:r>
    </w:p>
    <w:p w14:paraId="22272CA2" w14:textId="13634A1D" w:rsidR="00794923" w:rsidRPr="00794923" w:rsidRDefault="00794923" w:rsidP="00794923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794923">
        <w:rPr>
          <w:rFonts w:eastAsia="Times New Roman" w:cs="Times New Roman"/>
          <w:b/>
          <w:szCs w:val="24"/>
          <w:lang w:eastAsia="ru-RU"/>
        </w:rPr>
        <w:t>Кормление баранов – производителей: нормы, корма, рационы и техника кормления.</w:t>
      </w:r>
    </w:p>
    <w:p w14:paraId="53E7FE6B" w14:textId="4ECA0A8E" w:rsidR="00794923" w:rsidRPr="00794923" w:rsidRDefault="00794923" w:rsidP="00794923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794923">
        <w:rPr>
          <w:rFonts w:eastAsia="Times New Roman" w:cs="Times New Roman"/>
          <w:b/>
          <w:szCs w:val="24"/>
          <w:lang w:eastAsia="ru-RU"/>
        </w:rPr>
        <w:t>Кормление ягнят. Кормление ремонтного молодняка: нормы, корма, рационы и техника кормления.</w:t>
      </w:r>
    </w:p>
    <w:p w14:paraId="70B92A62" w14:textId="7BDB00F6" w:rsidR="00330204" w:rsidRPr="00A75A3B" w:rsidRDefault="00794923" w:rsidP="00794923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794923">
        <w:rPr>
          <w:rFonts w:eastAsia="Times New Roman" w:cs="Times New Roman"/>
          <w:b/>
          <w:szCs w:val="24"/>
          <w:lang w:eastAsia="ru-RU"/>
        </w:rPr>
        <w:t>Откорм молодняка и взрослых овец</w:t>
      </w:r>
      <w:r w:rsidR="00F42FD3" w:rsidRPr="00F42FD3">
        <w:rPr>
          <w:rFonts w:eastAsia="Times New Roman" w:cs="Times New Roman"/>
          <w:b/>
          <w:szCs w:val="24"/>
          <w:lang w:eastAsia="ru-RU"/>
        </w:rPr>
        <w:t>.</w:t>
      </w:r>
    </w:p>
    <w:p w14:paraId="3346F9DA" w14:textId="040085BA" w:rsidR="00747452" w:rsidRDefault="00747452" w:rsidP="00747452">
      <w:pPr>
        <w:spacing w:line="36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2316E15A" w14:textId="77777777" w:rsidR="00747452" w:rsidRPr="00747452" w:rsidRDefault="00747452" w:rsidP="00747452">
      <w:pPr>
        <w:spacing w:line="360" w:lineRule="auto"/>
        <w:rPr>
          <w:rFonts w:eastAsia="Times New Roman" w:cs="Times New Roman"/>
          <w:szCs w:val="24"/>
          <w:lang w:eastAsia="ru-RU"/>
        </w:rPr>
      </w:pPr>
    </w:p>
    <w:p w14:paraId="44EBFE9B" w14:textId="266783F2" w:rsidR="00747452" w:rsidRPr="00747452" w:rsidRDefault="00794923" w:rsidP="00F42FD3">
      <w:pPr>
        <w:keepNext/>
        <w:suppressAutoHyphens/>
        <w:spacing w:line="360" w:lineRule="auto"/>
        <w:ind w:firstLine="709"/>
        <w:rPr>
          <w:rFonts w:eastAsia="Times New Roman" w:cs="Times New Roman"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t xml:space="preserve">1. </w:t>
      </w:r>
      <w:r w:rsidRPr="00794923">
        <w:rPr>
          <w:rFonts w:eastAsia="Times New Roman" w:cs="Times New Roman"/>
          <w:b/>
          <w:szCs w:val="24"/>
          <w:lang w:eastAsia="ru-RU"/>
        </w:rPr>
        <w:t>ОСОБЕННОСТИ КОРМЛЕНИЯ И ПРОДУКТИВНОСТЬ ОВЕЦ</w:t>
      </w:r>
    </w:p>
    <w:p w14:paraId="020D8520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Важнейшей особенностью овец является большая пластичность и огромный потенциал адаптивности к различным условиям. Специфика кормления обусловлена особенностями овец. Овцеводство отличается от других сельскохозяйственных отраслей разнообразием получаемой продукции. Поэтому нормированное кормление овец проводят с учетом направления продуктивности: шерстное, шерстно-мясное, </w:t>
      </w:r>
      <w:proofErr w:type="gramStart"/>
      <w:r w:rsidRPr="00794923">
        <w:rPr>
          <w:rFonts w:eastAsia="Calibri" w:cs="Times New Roman"/>
          <w:bCs/>
          <w:szCs w:val="24"/>
        </w:rPr>
        <w:t>мясо-шерстное</w:t>
      </w:r>
      <w:proofErr w:type="gramEnd"/>
      <w:r w:rsidRPr="00794923">
        <w:rPr>
          <w:rFonts w:eastAsia="Calibri" w:cs="Times New Roman"/>
          <w:bCs/>
          <w:szCs w:val="24"/>
        </w:rPr>
        <w:t>, шубное (романовское), мясосальное (курдючное), каракульское.</w:t>
      </w:r>
    </w:p>
    <w:p w14:paraId="5BB8C89B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Главный вид продукции овец – шерсть. Шерсть является производным белка, и поэтому уровень протеинового питания овцы очень высокий. Всякий недостаток в рационах протеина сказывается на качестве шерсти, смушки, овчины.</w:t>
      </w:r>
    </w:p>
    <w:p w14:paraId="5AF4D40D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В связи с шерстной продуктивностью особое внимание уделяют минеральному питанию овец, особенно содержанию Р и </w:t>
      </w:r>
      <w:r w:rsidRPr="00794923">
        <w:rPr>
          <w:rFonts w:eastAsia="Calibri" w:cs="Times New Roman"/>
          <w:bCs/>
          <w:szCs w:val="24"/>
          <w:lang w:val="en-US"/>
        </w:rPr>
        <w:t>S</w:t>
      </w:r>
      <w:r w:rsidRPr="00794923">
        <w:rPr>
          <w:rFonts w:eastAsia="Calibri" w:cs="Times New Roman"/>
          <w:bCs/>
          <w:szCs w:val="24"/>
        </w:rPr>
        <w:t xml:space="preserve"> в расчете на 1 к. е. содержание Р в рационах должно составлять 4-4,5г.</w:t>
      </w:r>
    </w:p>
    <w:p w14:paraId="7D77DD39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В шерсти </w:t>
      </w:r>
      <w:r w:rsidRPr="00794923">
        <w:rPr>
          <w:rFonts w:eastAsia="Calibri" w:cs="Times New Roman"/>
          <w:bCs/>
          <w:szCs w:val="24"/>
          <w:lang w:val="en-US"/>
        </w:rPr>
        <w:t>S</w:t>
      </w:r>
      <w:r w:rsidRPr="00794923">
        <w:rPr>
          <w:rFonts w:eastAsia="Calibri" w:cs="Times New Roman"/>
          <w:bCs/>
          <w:szCs w:val="24"/>
        </w:rPr>
        <w:t xml:space="preserve"> содержится около 5%. Ее содержание в рационах в среднем должно быть 3-3,5г на 1к.е. В качестве дополнительных источников серы можно скармливать в расчете на 1 овцу в сутки, г: сернокислого натрия – 2-3, </w:t>
      </w:r>
      <w:proofErr w:type="spellStart"/>
      <w:r w:rsidRPr="00794923">
        <w:rPr>
          <w:rFonts w:eastAsia="Calibri" w:cs="Times New Roman"/>
          <w:bCs/>
          <w:szCs w:val="24"/>
        </w:rPr>
        <w:t>серноватистокислого</w:t>
      </w:r>
      <w:proofErr w:type="spellEnd"/>
      <w:r w:rsidRPr="00794923">
        <w:rPr>
          <w:rFonts w:eastAsia="Calibri" w:cs="Times New Roman"/>
          <w:bCs/>
          <w:szCs w:val="24"/>
        </w:rPr>
        <w:t xml:space="preserve"> натрия – 3-4, элементарной серы – 1. Контролировать обеспеченность серой особенно необходимо при дефиците в рационе серосодержащих аминокислот.</w:t>
      </w:r>
    </w:p>
    <w:p w14:paraId="7A6EC020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Овцы относятся к жвачным, травоядным животным. Они едят в 1,5-2 раза больше видов растений, чем крупный рогатый скот, – это множество трав (культурных и естественных), </w:t>
      </w:r>
      <w:proofErr w:type="spellStart"/>
      <w:r w:rsidRPr="00794923">
        <w:rPr>
          <w:rFonts w:eastAsia="Calibri" w:cs="Times New Roman"/>
          <w:bCs/>
          <w:szCs w:val="24"/>
        </w:rPr>
        <w:t>корнеклубнеплоды</w:t>
      </w:r>
      <w:proofErr w:type="spellEnd"/>
      <w:r w:rsidRPr="00794923">
        <w:rPr>
          <w:rFonts w:eastAsia="Calibri" w:cs="Times New Roman"/>
          <w:bCs/>
          <w:szCs w:val="24"/>
        </w:rPr>
        <w:t xml:space="preserve">, зерно, семена многих других растений, кустарники, корни, древесная кора, мох, солома, мякина и др. На пастбище они предпочитают низкий, но густой травостой, а в кормушках – </w:t>
      </w:r>
      <w:proofErr w:type="spellStart"/>
      <w:r w:rsidRPr="00794923">
        <w:rPr>
          <w:rFonts w:eastAsia="Calibri" w:cs="Times New Roman"/>
          <w:bCs/>
          <w:szCs w:val="24"/>
        </w:rPr>
        <w:t>мелкостебельчатую</w:t>
      </w:r>
      <w:proofErr w:type="spellEnd"/>
      <w:r w:rsidRPr="00794923">
        <w:rPr>
          <w:rFonts w:eastAsia="Calibri" w:cs="Times New Roman"/>
          <w:bCs/>
          <w:szCs w:val="24"/>
        </w:rPr>
        <w:t xml:space="preserve"> растительность. Для овец более пригодно луговое и степное сено, чем посевное. Овцы не только неприхотливы к качеству пастбищ, но они успешно поедают горькие, </w:t>
      </w:r>
      <w:proofErr w:type="spellStart"/>
      <w:r w:rsidRPr="00794923">
        <w:rPr>
          <w:rFonts w:eastAsia="Calibri" w:cs="Times New Roman"/>
          <w:bCs/>
          <w:szCs w:val="24"/>
        </w:rPr>
        <w:t>сильнопахнущие</w:t>
      </w:r>
      <w:proofErr w:type="spellEnd"/>
      <w:r w:rsidRPr="00794923">
        <w:rPr>
          <w:rFonts w:eastAsia="Calibri" w:cs="Times New Roman"/>
          <w:bCs/>
          <w:szCs w:val="24"/>
        </w:rPr>
        <w:t xml:space="preserve"> и колючие растения, многие из которых являются сорняками, что повышает эффективность использования земли, особенно площадей не пригодных для посева с.-х. культур и выпаса других животных. Особенно активно полынь и солонцовая растительность поедается овцами в осенний период, при этом овцы поправляются, шерсть у них становится гладкой, кроющий волос блестит, проходит насморк.</w:t>
      </w:r>
    </w:p>
    <w:p w14:paraId="05CD858A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Овец нельзя выпасать на низинных сырых и болотистых участках, так как это приводит к заражению гельминтами и развитию гнили копыт.</w:t>
      </w:r>
    </w:p>
    <w:p w14:paraId="3888A0A0" w14:textId="3586AD9C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proofErr w:type="spellStart"/>
      <w:r w:rsidRPr="00794923">
        <w:rPr>
          <w:rFonts w:eastAsia="Calibri" w:cs="Times New Roman"/>
          <w:bCs/>
          <w:szCs w:val="24"/>
        </w:rPr>
        <w:t>Поедаемость</w:t>
      </w:r>
      <w:proofErr w:type="spellEnd"/>
      <w:r w:rsidRPr="00794923">
        <w:rPr>
          <w:rFonts w:eastAsia="Calibri" w:cs="Times New Roman"/>
          <w:bCs/>
          <w:szCs w:val="24"/>
        </w:rPr>
        <w:t xml:space="preserve"> корма овцами сравнительно невелика </w:t>
      </w:r>
      <w:r w:rsidR="008002FD">
        <w:rPr>
          <w:rFonts w:eastAsia="Calibri" w:cs="Times New Roman"/>
          <w:bCs/>
          <w:szCs w:val="24"/>
        </w:rPr>
        <w:t>–</w:t>
      </w:r>
      <w:r w:rsidRPr="00794923">
        <w:rPr>
          <w:rFonts w:eastAsia="Calibri" w:cs="Times New Roman"/>
          <w:bCs/>
          <w:szCs w:val="24"/>
        </w:rPr>
        <w:t xml:space="preserve"> на </w:t>
      </w:r>
      <w:smartTag w:uri="urn:schemas-microsoft-com:office:smarttags" w:element="metricconverter">
        <w:smartTagPr>
          <w:attr w:name="ProductID" w:val="100 кг"/>
        </w:smartTagPr>
        <w:r w:rsidRPr="00794923">
          <w:rPr>
            <w:rFonts w:eastAsia="Calibri" w:cs="Times New Roman"/>
            <w:bCs/>
            <w:szCs w:val="24"/>
          </w:rPr>
          <w:t>100 кг</w:t>
        </w:r>
      </w:smartTag>
      <w:r w:rsidRPr="00794923">
        <w:rPr>
          <w:rFonts w:eastAsia="Calibri" w:cs="Times New Roman"/>
          <w:bCs/>
          <w:szCs w:val="24"/>
        </w:rPr>
        <w:t xml:space="preserve"> живой массы около </w:t>
      </w:r>
      <w:smartTag w:uri="urn:schemas-microsoft-com:office:smarttags" w:element="metricconverter">
        <w:smartTagPr>
          <w:attr w:name="ProductID" w:val="3 кг"/>
        </w:smartTagPr>
        <w:r w:rsidRPr="00794923">
          <w:rPr>
            <w:rFonts w:eastAsia="Calibri" w:cs="Times New Roman"/>
            <w:bCs/>
            <w:szCs w:val="24"/>
          </w:rPr>
          <w:t>3 кг</w:t>
        </w:r>
      </w:smartTag>
      <w:r w:rsidRPr="00794923">
        <w:rPr>
          <w:rFonts w:eastAsia="Calibri" w:cs="Times New Roman"/>
          <w:bCs/>
          <w:szCs w:val="24"/>
        </w:rPr>
        <w:t xml:space="preserve"> сухого вещества. Это объясняется тем, что у овец медленнее идет эвакуация корма из пищеварительного тракта вследствие замедления перистальтики кишечника. Поэтому повысить </w:t>
      </w:r>
      <w:r w:rsidRPr="00794923">
        <w:rPr>
          <w:rFonts w:eastAsia="Calibri" w:cs="Times New Roman"/>
          <w:bCs/>
          <w:szCs w:val="24"/>
        </w:rPr>
        <w:lastRenderedPageBreak/>
        <w:t xml:space="preserve">уровень питания овец можно, увеличив концентрацию сухого вещества рациона, а не за счет </w:t>
      </w:r>
      <w:proofErr w:type="spellStart"/>
      <w:r w:rsidRPr="00794923">
        <w:rPr>
          <w:rFonts w:eastAsia="Calibri" w:cs="Times New Roman"/>
          <w:bCs/>
          <w:szCs w:val="24"/>
        </w:rPr>
        <w:t>поедаемости</w:t>
      </w:r>
      <w:proofErr w:type="spellEnd"/>
      <w:r w:rsidRPr="00794923">
        <w:rPr>
          <w:rFonts w:eastAsia="Calibri" w:cs="Times New Roman"/>
          <w:bCs/>
          <w:szCs w:val="24"/>
        </w:rPr>
        <w:t xml:space="preserve"> корма.</w:t>
      </w:r>
    </w:p>
    <w:p w14:paraId="6C86FB61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/>
          <w:bCs/>
          <w:szCs w:val="24"/>
        </w:rPr>
        <w:t>Режим кормления овец.</w:t>
      </w:r>
      <w:r w:rsidRPr="00794923">
        <w:rPr>
          <w:rFonts w:eastAsia="Calibri" w:cs="Times New Roman"/>
          <w:bCs/>
          <w:szCs w:val="24"/>
        </w:rPr>
        <w:t xml:space="preserve"> У овец вырабатывается стойкий условный рефлекс на режим кормления, поэтому данному вопросу следует уделять особое внимание.</w:t>
      </w:r>
    </w:p>
    <w:p w14:paraId="1166AF9A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Пастьба. За исключением ранней весны и поздней осени (холодная роса) овец выпасают до восхода солнца. Овцы плохо переносят зной, поэтому в жаркие дни пастьбу прерывают с 10-11 часов до 14-16 часов. Вечером пасут до темноты, иногда до 1 часа ночи.</w:t>
      </w:r>
    </w:p>
    <w:p w14:paraId="2B6B680F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В пастбищный период повышается потребность в поваренной соли, поэтому помимо рассыпной соли в составе рационов необходимо давать соль-лизунец.</w:t>
      </w:r>
    </w:p>
    <w:p w14:paraId="5283DB5E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Поение. На пастбище овец поить необходимо 2 раза в сутки, если сочная трава или прохладно, то можно поить 1 раз. Поение производится до пастьбы, так как поение после пастьбы приводит к заболеваниям ЖКТ. В жаркие дни необходимо применять дополнительное поение в середине пастьбы.</w:t>
      </w:r>
    </w:p>
    <w:p w14:paraId="27838FC6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После пастбищного содержания на зимний рацион овец также переводят постепенно в течение 7-10 дней.</w:t>
      </w:r>
    </w:p>
    <w:p w14:paraId="7D2F649C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Примерный режим кормления:</w:t>
      </w:r>
    </w:p>
    <w:p w14:paraId="1E33B208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6-9 часов – грубый корм (сено, солома);</w:t>
      </w:r>
    </w:p>
    <w:p w14:paraId="40418C09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9-11 часов– грубый корм или силос;</w:t>
      </w:r>
    </w:p>
    <w:p w14:paraId="2DA618C7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11-12 ч.– водопой</w:t>
      </w:r>
    </w:p>
    <w:p w14:paraId="58114629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12-13ч.– концентраты (вся суточная норма);</w:t>
      </w:r>
    </w:p>
    <w:p w14:paraId="29BD71C1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16-18ч.– грубые корма.</w:t>
      </w:r>
    </w:p>
    <w:p w14:paraId="63C1D14D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</w:p>
    <w:p w14:paraId="1D876F29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Последствиями неполноценного и несбалансированного кормления овец могут стать нарушения обмена веществ в организме, ухудшение общего состояния здоровья, появления различного рода внутренних незаразных болезней, снижение устойчивости организма к возбудителям инфекционных и инвазионных болезней, ухудшения роста и качества шерсти – основной продукции овцеводства.</w:t>
      </w:r>
    </w:p>
    <w:p w14:paraId="6FC038DB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Для определения отклонений состояния здоровья и продуктивности следует постоянно контролировать показатели полноценности рационов. При этом </w:t>
      </w:r>
      <w:proofErr w:type="gramStart"/>
      <w:r w:rsidRPr="00794923">
        <w:rPr>
          <w:rFonts w:eastAsia="Calibri" w:cs="Times New Roman"/>
          <w:bCs/>
          <w:szCs w:val="24"/>
        </w:rPr>
        <w:t>учитывают</w:t>
      </w:r>
      <w:proofErr w:type="gramEnd"/>
      <w:r w:rsidRPr="00794923">
        <w:rPr>
          <w:rFonts w:eastAsia="Calibri" w:cs="Times New Roman"/>
          <w:bCs/>
          <w:szCs w:val="24"/>
        </w:rPr>
        <w:t xml:space="preserve"> как само кормление, так и ответные реакции организма. Для контроля полноценности кормления применяют зоотехнические и ветеринарно-биохимические методы. Анализ кормов и рационов – основной приём контроля полноценности кормления с сопоставлением фактической питательности рациона с нормами содержания энергии, питательных и биологически активных веществ в сухом веществе корма.</w:t>
      </w:r>
    </w:p>
    <w:p w14:paraId="3C5215E8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lastRenderedPageBreak/>
        <w:t xml:space="preserve">Важным показателем полноценности кормления овец являются затраты корма на </w:t>
      </w:r>
      <w:smartTag w:uri="urn:schemas-microsoft-com:office:smarttags" w:element="metricconverter">
        <w:smartTagPr>
          <w:attr w:name="ProductID" w:val="1 кг"/>
        </w:smartTagPr>
        <w:r w:rsidRPr="00794923">
          <w:rPr>
            <w:rFonts w:eastAsia="Calibri" w:cs="Times New Roman"/>
            <w:bCs/>
            <w:szCs w:val="24"/>
          </w:rPr>
          <w:t>1 кг</w:t>
        </w:r>
      </w:smartTag>
      <w:r w:rsidRPr="00794923">
        <w:rPr>
          <w:rFonts w:eastAsia="Calibri" w:cs="Times New Roman"/>
          <w:bCs/>
          <w:szCs w:val="24"/>
        </w:rPr>
        <w:t xml:space="preserve"> шерсти. Снижение затрат свидетельствует о полноценности и хорошем использовании питательных веществ рациона.</w:t>
      </w:r>
    </w:p>
    <w:p w14:paraId="341F31EF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При контроле полноценности кормления овец учитывают показатели воспроизводства: </w:t>
      </w:r>
      <w:proofErr w:type="spellStart"/>
      <w:r w:rsidRPr="00794923">
        <w:rPr>
          <w:rFonts w:eastAsia="Calibri" w:cs="Times New Roman"/>
          <w:bCs/>
          <w:szCs w:val="24"/>
        </w:rPr>
        <w:t>оплодотворяемость</w:t>
      </w:r>
      <w:proofErr w:type="spellEnd"/>
      <w:r w:rsidRPr="00794923">
        <w:rPr>
          <w:rFonts w:eastAsia="Calibri" w:cs="Times New Roman"/>
          <w:bCs/>
          <w:szCs w:val="24"/>
        </w:rPr>
        <w:t xml:space="preserve"> маток, качество новорожденных ягнят, их развитие в первые 2...3 месяца жизни, а также аборты (выкидыши), послеродовые осложнения, количество мертворожденных и др. Эти нарушения могут быть признаком дефицита энергии в рационе, витаминов. Особенно витамина Е, йода и других минеральных веществ.</w:t>
      </w:r>
    </w:p>
    <w:p w14:paraId="2BCB70B2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О неполноценности кормления судят по настригу и качеству шерсти. Так в результате временного голодания или неполноценного кормления на соответствующей высоте штапеля образуются утонения длиной 0,5-1см (перехват). При длительном недокорме, особенно суягных и </w:t>
      </w:r>
      <w:proofErr w:type="spellStart"/>
      <w:r w:rsidRPr="00794923">
        <w:rPr>
          <w:rFonts w:eastAsia="Calibri" w:cs="Times New Roman"/>
          <w:bCs/>
          <w:szCs w:val="24"/>
        </w:rPr>
        <w:t>лактирующих</w:t>
      </w:r>
      <w:proofErr w:type="spellEnd"/>
      <w:r w:rsidRPr="00794923">
        <w:rPr>
          <w:rFonts w:eastAsia="Calibri" w:cs="Times New Roman"/>
          <w:bCs/>
          <w:szCs w:val="24"/>
        </w:rPr>
        <w:t xml:space="preserve"> овцематок шерсть утоняется на большой длине –голодная тонина. Цена такой шерсти ниже на 5-15%.</w:t>
      </w:r>
    </w:p>
    <w:p w14:paraId="36AF3275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Периодический осмотр поголовья овец позволяет выявить признаки, характерные для недостаточности какого-либо вещества в рационе. При дефиците меди замедляется рост и ухудшается качество шерсти – она взъерошенная, теряет извитость, крепость (войлочная шерсть). У ягнят наблюдается слабость, нарушение координации движений, судорожные подергивания головой, иногда волочение задних конечностей.</w:t>
      </w:r>
    </w:p>
    <w:p w14:paraId="7A2F8B84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Обращают внимание на кожный и шерстный покров, состояние копытного рога, поведение в стойле, на пастбище, на прогулке. Выявляют отклонения в системе пищеварения, системе органов дыхания, а также состояние глаз и носа. Так недостаток каротина и витамина А приводит к потере аппетита, образованию на коже слоистых чешуек, особенно в области шеи, холки, вдоль спины; поражению глаз (припухшие веки, слезотечение, непрозрачность роговицы и т.д.) к появлению слизистых и </w:t>
      </w:r>
      <w:proofErr w:type="spellStart"/>
      <w:r w:rsidRPr="00794923">
        <w:rPr>
          <w:rFonts w:eastAsia="Calibri" w:cs="Times New Roman"/>
          <w:bCs/>
          <w:szCs w:val="24"/>
        </w:rPr>
        <w:t>слизисто</w:t>
      </w:r>
      <w:proofErr w:type="spellEnd"/>
      <w:r w:rsidRPr="00794923">
        <w:rPr>
          <w:rFonts w:eastAsia="Calibri" w:cs="Times New Roman"/>
          <w:bCs/>
          <w:szCs w:val="24"/>
        </w:rPr>
        <w:t>-гнойных выделений из ноздрей; воспалению копытного венчика, трещинам.</w:t>
      </w:r>
    </w:p>
    <w:p w14:paraId="0D083F11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Дефицит витамина Е вызывает у ягнят дистрофию, мышечную слабость (особенно мышц шеи), хромоту, параличи задних конечностей.</w:t>
      </w:r>
    </w:p>
    <w:p w14:paraId="10682940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Дефицит витамина Д, кальция и фосфора вызывает у ягнят икс-образную постановку конечностей и четкообразные утолщения на ребрах.</w:t>
      </w:r>
    </w:p>
    <w:p w14:paraId="070326F7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У ягнят, выращенных на заменителях молока встречается дефицит витамина В2 (рибофлавина). У них снижается масса тела, наблюдаются слезотечение, воспаление пуповины, взъерошенность шерсти, бронхопневмония, дистрофические изменения печени и почек.</w:t>
      </w:r>
    </w:p>
    <w:p w14:paraId="1EFA7360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proofErr w:type="gramStart"/>
      <w:r w:rsidRPr="00794923">
        <w:rPr>
          <w:rFonts w:eastAsia="Calibri" w:cs="Times New Roman"/>
          <w:bCs/>
          <w:szCs w:val="24"/>
        </w:rPr>
        <w:t>Овцы</w:t>
      </w:r>
      <w:proofErr w:type="gramEnd"/>
      <w:r w:rsidRPr="00794923">
        <w:rPr>
          <w:rFonts w:eastAsia="Calibri" w:cs="Times New Roman"/>
          <w:bCs/>
          <w:szCs w:val="24"/>
        </w:rPr>
        <w:t xml:space="preserve"> испытывающие недостаток в рационе кобальта становятся восприимчивы к </w:t>
      </w:r>
      <w:proofErr w:type="spellStart"/>
      <w:r w:rsidRPr="00794923">
        <w:rPr>
          <w:rFonts w:eastAsia="Calibri" w:cs="Times New Roman"/>
          <w:bCs/>
          <w:szCs w:val="24"/>
        </w:rPr>
        <w:t>паратуберкулезу</w:t>
      </w:r>
      <w:proofErr w:type="spellEnd"/>
      <w:r w:rsidRPr="00794923">
        <w:rPr>
          <w:rFonts w:eastAsia="Calibri" w:cs="Times New Roman"/>
          <w:bCs/>
          <w:szCs w:val="24"/>
        </w:rPr>
        <w:t xml:space="preserve"> и особенно </w:t>
      </w:r>
      <w:proofErr w:type="spellStart"/>
      <w:r w:rsidRPr="00794923">
        <w:rPr>
          <w:rFonts w:eastAsia="Calibri" w:cs="Times New Roman"/>
          <w:bCs/>
          <w:szCs w:val="24"/>
        </w:rPr>
        <w:t>селенозу</w:t>
      </w:r>
      <w:proofErr w:type="spellEnd"/>
      <w:r w:rsidRPr="00794923">
        <w:rPr>
          <w:rFonts w:eastAsia="Calibri" w:cs="Times New Roman"/>
          <w:bCs/>
          <w:szCs w:val="24"/>
        </w:rPr>
        <w:t xml:space="preserve"> (отравление селеном и его производными).</w:t>
      </w:r>
    </w:p>
    <w:p w14:paraId="0928F2B5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lastRenderedPageBreak/>
        <w:t>Ранние последствия неполноценного и несбалансированного кормления овец можно установить по биохимическим показателям крови, мочи, шерсти и др.</w:t>
      </w:r>
    </w:p>
    <w:p w14:paraId="02F3D283" w14:textId="791D79E5" w:rsidR="00794923" w:rsidRPr="00794923" w:rsidRDefault="00794923" w:rsidP="00794923">
      <w:pPr>
        <w:keepNext/>
        <w:suppressAutoHyphens/>
        <w:spacing w:line="360" w:lineRule="auto"/>
        <w:ind w:firstLine="709"/>
        <w:rPr>
          <w:rFonts w:eastAsia="Times New Roman" w:cs="Times New Roman"/>
          <w:b/>
          <w:caps/>
          <w:szCs w:val="24"/>
          <w:lang w:eastAsia="ru-RU"/>
        </w:rPr>
      </w:pPr>
      <w:bookmarkStart w:id="0" w:name="_Toc135809671"/>
      <w:r w:rsidRPr="00794923">
        <w:rPr>
          <w:rFonts w:eastAsia="Times New Roman" w:cs="Times New Roman"/>
          <w:b/>
          <w:caps/>
          <w:szCs w:val="24"/>
          <w:lang w:eastAsia="ru-RU"/>
        </w:rPr>
        <w:t>2. КОРМЛЕНИЕ ХОЛОСТЫХ И СУЯГНЫХ ОВЦЕМАТОК: НОРМЫ, КОРМА, РАЦИОНЫ И ТЕХНИКА КОРМЛЕНИЯ</w:t>
      </w:r>
      <w:bookmarkEnd w:id="0"/>
    </w:p>
    <w:p w14:paraId="5EDFAD60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i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Правильное кормление холостых маток является хорошей подготовкой их к случке (осеменению), потому что оплодотворяющая способность и плодовитость во многом обусловлены упитанностью в период осеменения. Недостаточное или неполноценное кормление холостых маток в период подготовки их к случке и во время случной компании приводит к снижению плодовитости, повышению процента мертворожденных ягнят, ухудшению жизнеспособности приплода после рождения, </w:t>
      </w:r>
      <w:proofErr w:type="gramStart"/>
      <w:r w:rsidRPr="00794923">
        <w:rPr>
          <w:rFonts w:eastAsia="Calibri" w:cs="Times New Roman"/>
          <w:bCs/>
          <w:szCs w:val="24"/>
        </w:rPr>
        <w:t>Поэтому</w:t>
      </w:r>
      <w:proofErr w:type="gramEnd"/>
      <w:r w:rsidRPr="00794923">
        <w:rPr>
          <w:rFonts w:eastAsia="Calibri" w:cs="Times New Roman"/>
          <w:bCs/>
          <w:szCs w:val="24"/>
        </w:rPr>
        <w:t xml:space="preserve"> холостых маток кормят строго по нормам, которые зависят от направления продуктивности и живой массы.</w:t>
      </w:r>
    </w:p>
    <w:p w14:paraId="460B2826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Общий уровень кормления холостых маток в расчете на </w:t>
      </w:r>
      <w:smartTag w:uri="urn:schemas-microsoft-com:office:smarttags" w:element="metricconverter">
        <w:smartTagPr>
          <w:attr w:name="ProductID" w:val="100 кг"/>
        </w:smartTagPr>
        <w:r w:rsidRPr="00794923">
          <w:rPr>
            <w:rFonts w:eastAsia="Calibri" w:cs="Times New Roman"/>
            <w:bCs/>
            <w:szCs w:val="24"/>
          </w:rPr>
          <w:t>100 кг</w:t>
        </w:r>
      </w:smartTag>
      <w:r w:rsidRPr="00794923">
        <w:rPr>
          <w:rFonts w:eastAsia="Calibri" w:cs="Times New Roman"/>
          <w:bCs/>
          <w:szCs w:val="24"/>
        </w:rPr>
        <w:t xml:space="preserve"> живой массы должен оставлять не менее 1,8...2,0 ЭКЕ в сутки. На 1 ЭКЕ рациона должно приходиться </w:t>
      </w:r>
      <w:proofErr w:type="spellStart"/>
      <w:r w:rsidRPr="00794923">
        <w:rPr>
          <w:rFonts w:eastAsia="Calibri" w:cs="Times New Roman"/>
          <w:bCs/>
          <w:szCs w:val="24"/>
        </w:rPr>
        <w:t>переваримого</w:t>
      </w:r>
      <w:proofErr w:type="spellEnd"/>
      <w:r w:rsidRPr="00794923">
        <w:rPr>
          <w:rFonts w:eastAsia="Calibri" w:cs="Times New Roman"/>
          <w:bCs/>
          <w:szCs w:val="24"/>
        </w:rPr>
        <w:t xml:space="preserve"> протеина не менее </w:t>
      </w:r>
      <w:smartTag w:uri="urn:schemas-microsoft-com:office:smarttags" w:element="metricconverter">
        <w:smartTagPr>
          <w:attr w:name="ProductID" w:val="90 г"/>
        </w:smartTagPr>
        <w:r w:rsidRPr="00794923">
          <w:rPr>
            <w:rFonts w:eastAsia="Calibri" w:cs="Times New Roman"/>
            <w:bCs/>
            <w:szCs w:val="24"/>
          </w:rPr>
          <w:t>90 г</w:t>
        </w:r>
      </w:smartTag>
      <w:r w:rsidRPr="00794923">
        <w:rPr>
          <w:rFonts w:eastAsia="Calibri" w:cs="Times New Roman"/>
          <w:bCs/>
          <w:szCs w:val="24"/>
        </w:rPr>
        <w:t>, кальция – 6, фосфора – 4, серы – 3... 4.</w:t>
      </w:r>
    </w:p>
    <w:p w14:paraId="35101658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За 1...1,5 месяца до случки применяют метод «</w:t>
      </w:r>
      <w:proofErr w:type="spellStart"/>
      <w:r w:rsidRPr="00794923">
        <w:rPr>
          <w:rFonts w:eastAsia="Calibri" w:cs="Times New Roman"/>
          <w:bCs/>
          <w:szCs w:val="24"/>
        </w:rPr>
        <w:t>подсиливания</w:t>
      </w:r>
      <w:proofErr w:type="spellEnd"/>
      <w:r w:rsidRPr="00794923">
        <w:rPr>
          <w:rFonts w:eastAsia="Calibri" w:cs="Times New Roman"/>
          <w:bCs/>
          <w:szCs w:val="24"/>
        </w:rPr>
        <w:t>» холостых маток, повышая общий уровень кормления на 0,2...0,3 ЭКЕ в сутки: включение в рацион концентратов, что способствует активизации функции половых желез и создает более благоприятные условия для развития яйцеклеток и их оплодотворения, что в значительной мере повышает плодовитость маток.</w:t>
      </w:r>
    </w:p>
    <w:p w14:paraId="4535EDF5" w14:textId="1AAC15C5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При осеменении в летний период маток обеспечивают вволю зеленой травой и подкармливают концентратами (ячмень, пшеница, кукуруза в виде дерти, комбикорм и др.</w:t>
      </w:r>
      <w:r w:rsidR="008002FD">
        <w:rPr>
          <w:rFonts w:eastAsia="Calibri" w:cs="Times New Roman"/>
          <w:bCs/>
          <w:szCs w:val="24"/>
        </w:rPr>
        <w:t xml:space="preserve"> – 0,2..</w:t>
      </w:r>
      <w:r w:rsidRPr="00794923">
        <w:rPr>
          <w:rFonts w:eastAsia="Calibri" w:cs="Times New Roman"/>
          <w:bCs/>
          <w:szCs w:val="24"/>
        </w:rPr>
        <w:t>.0,4 кг на голову в сутки.</w:t>
      </w:r>
    </w:p>
    <w:p w14:paraId="40F6AE7D" w14:textId="56CBE2E2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При осеменении в зимний период суточный рацион маток содержит 1,5...2,0 кг сена хорошего качества; 1...2 кг силоса; небольшое количество концентратов (0,2...0,3); 10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г поваренной соли. При недостатке в корме минеральных веществ, вводят добавки – мел, костную муку, кормовые фосфаты, элементарную серу, соли микроэлементов.</w:t>
      </w:r>
    </w:p>
    <w:p w14:paraId="5290CD1F" w14:textId="5E7F0438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Беременность у овец продолжается в среднем 152 </w:t>
      </w:r>
      <w:r w:rsidRPr="00794923">
        <w:rPr>
          <w:rFonts w:eastAsia="Calibri" w:cs="Times New Roman"/>
          <w:bCs/>
          <w:iCs/>
          <w:szCs w:val="24"/>
        </w:rPr>
        <w:t xml:space="preserve">суток. </w:t>
      </w:r>
      <w:r w:rsidRPr="00794923">
        <w:rPr>
          <w:rFonts w:eastAsia="Calibri" w:cs="Times New Roman"/>
          <w:bCs/>
          <w:szCs w:val="24"/>
        </w:rPr>
        <w:t xml:space="preserve">Хорошая упитанность маток в период суягности </w:t>
      </w:r>
      <w:r w:rsidR="008002FD">
        <w:rPr>
          <w:rFonts w:eastAsia="Calibri" w:cs="Times New Roman"/>
          <w:bCs/>
          <w:szCs w:val="24"/>
        </w:rPr>
        <w:t>–</w:t>
      </w:r>
      <w:r w:rsidRPr="00794923">
        <w:rPr>
          <w:rFonts w:eastAsia="Calibri" w:cs="Times New Roman"/>
          <w:bCs/>
          <w:szCs w:val="24"/>
        </w:rPr>
        <w:t xml:space="preserve"> необходимое условие для нормального развития плода и рождения крепких жизнеспособных ягнят с хорошим «запасом» кожи и густой шерстью. У суягных маток с недостаточной упитанностью в ранний период беременности происходят отмирание и рассасывание эмбрионов, в результате из двойни вынашивается только один ягненок, а матки с одним зародышем остаются яловыми. От упитанности в суягный период в сильной степени зависит и последующая молочность.</w:t>
      </w:r>
    </w:p>
    <w:p w14:paraId="181A04B1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Основной задачей правильного кормления суягных маток является получение жизненного потомства и высоких настригов шерсти.</w:t>
      </w:r>
    </w:p>
    <w:p w14:paraId="3932B964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lastRenderedPageBreak/>
        <w:t>Суягных маток кормят строго по нормам, которые зависят от периода суягности (первые 12...13 недель и последние 7...9 недель), живой массы и направления продуктивности. При этом нормы кормления молодых маток должны быть увеличены на 20-25% по сравнению с нормами для полновозрастных животных. Высокопродуктивным элитным маткам максимальные нормы увеличивают на 10-12%.</w:t>
      </w:r>
    </w:p>
    <w:p w14:paraId="69FF08EB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Общий уровень питания суягных маток составляет в среднем 2,0...3,2 ЭКЕ на </w:t>
      </w:r>
      <w:smartTag w:uri="urn:schemas-microsoft-com:office:smarttags" w:element="metricconverter">
        <w:smartTagPr>
          <w:attr w:name="ProductID" w:val="100 кг"/>
        </w:smartTagPr>
        <w:r w:rsidRPr="00794923">
          <w:rPr>
            <w:rFonts w:eastAsia="Calibri" w:cs="Times New Roman"/>
            <w:bCs/>
            <w:szCs w:val="24"/>
          </w:rPr>
          <w:t>100 кг</w:t>
        </w:r>
      </w:smartTag>
      <w:r w:rsidRPr="00794923">
        <w:rPr>
          <w:rFonts w:eastAsia="Calibri" w:cs="Times New Roman"/>
          <w:bCs/>
          <w:szCs w:val="24"/>
        </w:rPr>
        <w:t xml:space="preserve"> живой массы. На 1 ЭКЕ рациона должно приходиться 90... </w:t>
      </w:r>
      <w:smartTag w:uri="urn:schemas-microsoft-com:office:smarttags" w:element="metricconverter">
        <w:smartTagPr>
          <w:attr w:name="ProductID" w:val="100 г"/>
        </w:smartTagPr>
        <w:r w:rsidRPr="00794923">
          <w:rPr>
            <w:rFonts w:eastAsia="Calibri" w:cs="Times New Roman"/>
            <w:bCs/>
            <w:szCs w:val="24"/>
          </w:rPr>
          <w:t>100 г</w:t>
        </w:r>
      </w:smartTag>
      <w:r w:rsidRPr="00794923">
        <w:rPr>
          <w:rFonts w:eastAsia="Calibri" w:cs="Times New Roman"/>
          <w:bCs/>
          <w:szCs w:val="24"/>
        </w:rPr>
        <w:t xml:space="preserve"> </w:t>
      </w:r>
      <w:proofErr w:type="spellStart"/>
      <w:r w:rsidRPr="00794923">
        <w:rPr>
          <w:rFonts w:eastAsia="Calibri" w:cs="Times New Roman"/>
          <w:bCs/>
          <w:szCs w:val="24"/>
        </w:rPr>
        <w:t>переваримого</w:t>
      </w:r>
      <w:proofErr w:type="spellEnd"/>
      <w:r w:rsidRPr="00794923">
        <w:rPr>
          <w:rFonts w:eastAsia="Calibri" w:cs="Times New Roman"/>
          <w:bCs/>
          <w:szCs w:val="24"/>
        </w:rPr>
        <w:t xml:space="preserve"> протеина, 6...7 г кальция, 4...5 г фосфора, 3...4 г серы.</w:t>
      </w:r>
    </w:p>
    <w:p w14:paraId="7806062B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В первые 12...13 недель суягности масса эмбриона увеличивается незначительно и составляет всего около 10% от массы ягненка при рождении. В этот период не наблюдается заметного повышения обмена веществ в организме матери. В структуре рационов в зимний период грубые корма (сено, солома и др.) занимают 40...45%; сочные (силос, корнеплоды и др.) – 40...45% и концентра-</w:t>
      </w:r>
    </w:p>
    <w:p w14:paraId="1A27A7EB" w14:textId="2210C90F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ты (овес, ячменная, кукурузная, пшеничная дерть, отруби, комбикорм)</w:t>
      </w:r>
      <w:r w:rsidR="008002FD">
        <w:rPr>
          <w:rFonts w:eastAsia="Calibri" w:cs="Times New Roman"/>
          <w:bCs/>
          <w:szCs w:val="24"/>
        </w:rPr>
        <w:t xml:space="preserve"> –</w:t>
      </w:r>
      <w:proofErr w:type="gramStart"/>
      <w:r w:rsidRPr="00794923">
        <w:rPr>
          <w:rFonts w:eastAsia="Calibri" w:cs="Times New Roman"/>
          <w:bCs/>
          <w:szCs w:val="24"/>
        </w:rPr>
        <w:t>10..</w:t>
      </w:r>
      <w:proofErr w:type="gramEnd"/>
      <w:r w:rsidRPr="00794923">
        <w:rPr>
          <w:rFonts w:eastAsia="Calibri" w:cs="Times New Roman"/>
          <w:bCs/>
          <w:szCs w:val="24"/>
        </w:rPr>
        <w:t xml:space="preserve"> .15% от суточной потребности суягных маток в ЭКЕ.</w:t>
      </w:r>
    </w:p>
    <w:p w14:paraId="7E61A56E" w14:textId="3BF4839A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iCs/>
          <w:szCs w:val="24"/>
        </w:rPr>
        <w:t xml:space="preserve">Примерный рацион: </w:t>
      </w:r>
      <w:r w:rsidRPr="00794923">
        <w:rPr>
          <w:rFonts w:eastAsia="Calibri" w:cs="Times New Roman"/>
          <w:bCs/>
          <w:szCs w:val="24"/>
        </w:rPr>
        <w:t>сено злаковое, разнотравное,</w:t>
      </w:r>
      <w:r w:rsidR="008002FD">
        <w:rPr>
          <w:rFonts w:eastAsia="Calibri" w:cs="Times New Roman"/>
          <w:bCs/>
          <w:szCs w:val="24"/>
        </w:rPr>
        <w:t xml:space="preserve"> – </w:t>
      </w:r>
      <w:r w:rsidRPr="00794923">
        <w:rPr>
          <w:rFonts w:eastAsia="Calibri" w:cs="Times New Roman"/>
          <w:bCs/>
          <w:szCs w:val="24"/>
        </w:rPr>
        <w:t>1,0...1,5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кг; часть сена может быть заменена яровой соломой в количестве 0,5-0,6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 xml:space="preserve">кг (лучше просяной, овсяной, ячменной); силос кукурузный и свекла – 2,0...2,5 кг; ячменная дерть – 0,1...0,2 кг; </w:t>
      </w:r>
      <w:proofErr w:type="gramStart"/>
      <w:r w:rsidRPr="00794923">
        <w:rPr>
          <w:rFonts w:eastAsia="Calibri" w:cs="Times New Roman"/>
          <w:bCs/>
          <w:szCs w:val="24"/>
        </w:rPr>
        <w:t>соль</w:t>
      </w:r>
      <w:proofErr w:type="gramEnd"/>
      <w:r w:rsidRPr="00794923">
        <w:rPr>
          <w:rFonts w:eastAsia="Calibri" w:cs="Times New Roman"/>
          <w:bCs/>
          <w:szCs w:val="24"/>
        </w:rPr>
        <w:t xml:space="preserve"> поваренная – 10</w:t>
      </w:r>
      <w:r w:rsidR="008002FD">
        <w:rPr>
          <w:rFonts w:eastAsia="Calibri" w:cs="Times New Roman"/>
          <w:bCs/>
          <w:szCs w:val="24"/>
        </w:rPr>
        <w:t xml:space="preserve"> </w:t>
      </w:r>
      <w:r w:rsidRPr="00794923">
        <w:rPr>
          <w:rFonts w:eastAsia="Calibri" w:cs="Times New Roman"/>
          <w:bCs/>
          <w:szCs w:val="24"/>
        </w:rPr>
        <w:t>г.</w:t>
      </w:r>
    </w:p>
    <w:p w14:paraId="03145C9C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Если суягность приходится на осенние месяцы, можно использовать пожнивные остатки, отаву сенокосов, естественных и культурных пастбищ, посевы озимых культур. Зеленые пастбища в полной мере могут обеспечить потребность овцематок в питательных веществах. Если же осень сухая и на пастбищах овцы не наедаются, их следует подкармливать сеном, силосом и концентратами.</w:t>
      </w:r>
    </w:p>
    <w:p w14:paraId="3F3172A9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В последний период суягности потребность маток в энергии увеличивается на 30...40%, в </w:t>
      </w:r>
      <w:proofErr w:type="spellStart"/>
      <w:r w:rsidRPr="00794923">
        <w:rPr>
          <w:rFonts w:eastAsia="Calibri" w:cs="Times New Roman"/>
          <w:bCs/>
          <w:szCs w:val="24"/>
        </w:rPr>
        <w:t>переваримом</w:t>
      </w:r>
      <w:proofErr w:type="spellEnd"/>
      <w:r w:rsidRPr="00794923">
        <w:rPr>
          <w:rFonts w:eastAsia="Calibri" w:cs="Times New Roman"/>
          <w:bCs/>
          <w:szCs w:val="24"/>
        </w:rPr>
        <w:t xml:space="preserve"> протеине – на 40...60%, а также возрастает потребность и в других веществах.</w:t>
      </w:r>
    </w:p>
    <w:p w14:paraId="67089AC1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В зимних рационах во второй период суягности концентрированные корма должны составлять не менее 30%, грубые корма 30...35%; сочные – 30...35% по питательности. Зимой можно использовать веточный корм заготовленный в июне-июле. Можно давать хвойный лапник.</w:t>
      </w:r>
    </w:p>
    <w:p w14:paraId="5025DB65" w14:textId="6C363615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Во второй период суягности рационы маток шерстных и шерстно-мясных пород могут состоять из 1,5-1,7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кг сена целинного и 0,25-0,5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кг – люцернового, 2,5-3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кг травяного силоса и др. сочных кормов. Вводить концентраты следует лишь при использовании большого количества силоса или злакового сена.</w:t>
      </w:r>
    </w:p>
    <w:p w14:paraId="575E8024" w14:textId="4C785896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Овцам романовской породы во второй период суягности можно давать в сутки по 3-4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 xml:space="preserve">кг </w:t>
      </w:r>
      <w:proofErr w:type="spellStart"/>
      <w:proofErr w:type="gramStart"/>
      <w:r w:rsidRPr="00794923">
        <w:rPr>
          <w:rFonts w:eastAsia="Calibri" w:cs="Times New Roman"/>
          <w:bCs/>
          <w:szCs w:val="24"/>
        </w:rPr>
        <w:t>вико</w:t>
      </w:r>
      <w:proofErr w:type="spellEnd"/>
      <w:r w:rsidRPr="00794923">
        <w:rPr>
          <w:rFonts w:eastAsia="Calibri" w:cs="Times New Roman"/>
          <w:bCs/>
          <w:szCs w:val="24"/>
        </w:rPr>
        <w:t>-овсяного</w:t>
      </w:r>
      <w:proofErr w:type="gramEnd"/>
      <w:r w:rsidRPr="00794923">
        <w:rPr>
          <w:rFonts w:eastAsia="Calibri" w:cs="Times New Roman"/>
          <w:bCs/>
          <w:szCs w:val="24"/>
        </w:rPr>
        <w:t xml:space="preserve"> силоса, 0,5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кг свеклы, 1-1,5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кг клеверного сена и 200-400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г концентратов.</w:t>
      </w:r>
    </w:p>
    <w:p w14:paraId="5F66C5BC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lastRenderedPageBreak/>
        <w:t>Во избежание выкидышей необходимо внимательно следить за качеством кормов, исключая испорченные, пыльные, мерзлые, загнившие.</w:t>
      </w:r>
    </w:p>
    <w:p w14:paraId="04BCA347" w14:textId="324A5BFB" w:rsidR="00794923" w:rsidRPr="00794923" w:rsidRDefault="00794923" w:rsidP="00794923">
      <w:pPr>
        <w:keepNext/>
        <w:suppressAutoHyphens/>
        <w:spacing w:line="360" w:lineRule="auto"/>
        <w:ind w:firstLine="709"/>
        <w:rPr>
          <w:rFonts w:eastAsia="Times New Roman" w:cs="Times New Roman"/>
          <w:b/>
          <w:caps/>
          <w:szCs w:val="24"/>
          <w:lang w:eastAsia="ru-RU"/>
        </w:rPr>
      </w:pPr>
      <w:bookmarkStart w:id="1" w:name="_Toc135809672"/>
      <w:r w:rsidRPr="00794923">
        <w:rPr>
          <w:rFonts w:eastAsia="Times New Roman" w:cs="Times New Roman"/>
          <w:b/>
          <w:caps/>
          <w:szCs w:val="24"/>
          <w:lang w:eastAsia="ru-RU"/>
        </w:rPr>
        <w:t>3. Кормление лактирующих овцематок: нормы, корма, рационы и техника кормления</w:t>
      </w:r>
      <w:bookmarkEnd w:id="1"/>
    </w:p>
    <w:p w14:paraId="53D0966F" w14:textId="48B34831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Средняя продолжительность периода лактац</w:t>
      </w:r>
      <w:r w:rsidR="008002FD">
        <w:rPr>
          <w:rFonts w:eastAsia="Calibri" w:cs="Times New Roman"/>
          <w:bCs/>
          <w:szCs w:val="24"/>
        </w:rPr>
        <w:t>ии у овцематок составляет 12...</w:t>
      </w:r>
      <w:r w:rsidRPr="00794923">
        <w:rPr>
          <w:rFonts w:eastAsia="Calibri" w:cs="Times New Roman"/>
          <w:bCs/>
          <w:szCs w:val="24"/>
        </w:rPr>
        <w:t xml:space="preserve">17 недель. Молочность маток во многом зависит от полноценного сбалансированного кормления и </w:t>
      </w:r>
      <w:r w:rsidR="008002FD">
        <w:rPr>
          <w:rFonts w:eastAsia="Calibri" w:cs="Times New Roman"/>
          <w:bCs/>
          <w:szCs w:val="24"/>
        </w:rPr>
        <w:t>т</w:t>
      </w:r>
      <w:r w:rsidRPr="00794923">
        <w:rPr>
          <w:rFonts w:eastAsia="Calibri" w:cs="Times New Roman"/>
          <w:bCs/>
          <w:szCs w:val="24"/>
        </w:rPr>
        <w:t>есно связана с плодовитостью, а также породностью овец.</w:t>
      </w:r>
    </w:p>
    <w:p w14:paraId="042810A5" w14:textId="20E559F1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proofErr w:type="spellStart"/>
      <w:r w:rsidRPr="00794923">
        <w:rPr>
          <w:rFonts w:eastAsia="Calibri" w:cs="Times New Roman"/>
          <w:bCs/>
          <w:szCs w:val="24"/>
        </w:rPr>
        <w:t>Лактирующих</w:t>
      </w:r>
      <w:proofErr w:type="spellEnd"/>
      <w:r w:rsidRPr="00794923">
        <w:rPr>
          <w:rFonts w:eastAsia="Calibri" w:cs="Times New Roman"/>
          <w:bCs/>
          <w:szCs w:val="24"/>
        </w:rPr>
        <w:t xml:space="preserve"> (подсосных) овцематок кормят строго по нормам, которые зависят от направления продуктивности, живой массы и периода лактации (первые 6...8 недель и вторая половина).</w:t>
      </w:r>
    </w:p>
    <w:p w14:paraId="10134823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Общий уровень питания маток шерстных пород составляет в первую половину лактации 3,9 ЭКЕ, во вторую – 2,9 ЭКЕ, романовской породы – соответственно 4,6 и 3,2 ЭКЕ на </w:t>
      </w:r>
      <w:smartTag w:uri="urn:schemas-microsoft-com:office:smarttags" w:element="metricconverter">
        <w:smartTagPr>
          <w:attr w:name="ProductID" w:val="100 кг"/>
        </w:smartTagPr>
        <w:r w:rsidRPr="00794923">
          <w:rPr>
            <w:rFonts w:eastAsia="Calibri" w:cs="Times New Roman"/>
            <w:bCs/>
            <w:szCs w:val="24"/>
          </w:rPr>
          <w:t>100 кг</w:t>
        </w:r>
      </w:smartTag>
      <w:r w:rsidRPr="00794923">
        <w:rPr>
          <w:rFonts w:eastAsia="Calibri" w:cs="Times New Roman"/>
          <w:bCs/>
          <w:szCs w:val="24"/>
        </w:rPr>
        <w:t xml:space="preserve"> живой массы. На 1 ЭКЕ должно приходиться в среднем 90...100 г </w:t>
      </w:r>
      <w:proofErr w:type="spellStart"/>
      <w:r w:rsidRPr="00794923">
        <w:rPr>
          <w:rFonts w:eastAsia="Calibri" w:cs="Times New Roman"/>
          <w:bCs/>
          <w:szCs w:val="24"/>
        </w:rPr>
        <w:t>переваримого</w:t>
      </w:r>
      <w:proofErr w:type="spellEnd"/>
      <w:r w:rsidRPr="00794923">
        <w:rPr>
          <w:rFonts w:eastAsia="Calibri" w:cs="Times New Roman"/>
          <w:bCs/>
          <w:szCs w:val="24"/>
        </w:rPr>
        <w:t xml:space="preserve"> протеина.</w:t>
      </w:r>
    </w:p>
    <w:p w14:paraId="4EC3110C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После ягнения на полный рацион маток переводят постепенно. В первые 2...3 суток после окота в зимний период дают только хорошее злаковое или злаково-бобовое сено, гранулированную </w:t>
      </w:r>
      <w:proofErr w:type="spellStart"/>
      <w:r w:rsidRPr="00794923">
        <w:rPr>
          <w:rFonts w:eastAsia="Calibri" w:cs="Times New Roman"/>
          <w:bCs/>
          <w:szCs w:val="24"/>
        </w:rPr>
        <w:t>кормосмесь</w:t>
      </w:r>
      <w:proofErr w:type="spellEnd"/>
      <w:r w:rsidRPr="00794923">
        <w:rPr>
          <w:rFonts w:eastAsia="Calibri" w:cs="Times New Roman"/>
          <w:bCs/>
          <w:szCs w:val="24"/>
        </w:rPr>
        <w:t xml:space="preserve"> или травяную муку, затем постепенно в состав рациона вводят концентрированные корма, позже сочные корма.</w:t>
      </w:r>
    </w:p>
    <w:p w14:paraId="2C71EB40" w14:textId="19B839BC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Через 1...1,5 недели после окота в структуре рационов грубые корма должны занимать 25...30%; сочные – 25...30% и концентрированные</w:t>
      </w:r>
      <w:r w:rsidR="008002FD">
        <w:rPr>
          <w:rFonts w:eastAsia="Calibri" w:cs="Times New Roman"/>
          <w:bCs/>
          <w:szCs w:val="24"/>
        </w:rPr>
        <w:t xml:space="preserve"> – </w:t>
      </w:r>
      <w:r w:rsidRPr="00794923">
        <w:rPr>
          <w:rFonts w:eastAsia="Calibri" w:cs="Times New Roman"/>
          <w:bCs/>
          <w:szCs w:val="24"/>
        </w:rPr>
        <w:t>35...40%.</w:t>
      </w:r>
    </w:p>
    <w:p w14:paraId="295AD3B0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Суточный рацион для подсосной матки должен включать следующие оптимальные количества кормов, кг: сено бобовое – 0,6-0,8, сено злаковое – 0,6-0,8, силос высокого качества – 3,5-4, кормовая свекла – 1,5, комбикорм – 0,4-0,6. Допускается применение рационов сенажного типа – сенаж 75% по питательности. Высокую эффективность имеет использование кормов в составе сбалансированных рассыпных, гранулированных или брикетированных </w:t>
      </w:r>
      <w:proofErr w:type="spellStart"/>
      <w:r w:rsidRPr="00794923">
        <w:rPr>
          <w:rFonts w:eastAsia="Calibri" w:cs="Times New Roman"/>
          <w:bCs/>
          <w:szCs w:val="24"/>
        </w:rPr>
        <w:t>кормосмесей</w:t>
      </w:r>
      <w:proofErr w:type="spellEnd"/>
      <w:r w:rsidRPr="00794923">
        <w:rPr>
          <w:rFonts w:eastAsia="Calibri" w:cs="Times New Roman"/>
          <w:bCs/>
          <w:szCs w:val="24"/>
        </w:rPr>
        <w:t>.</w:t>
      </w:r>
    </w:p>
    <w:p w14:paraId="1C77CDD2" w14:textId="77777777" w:rsid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При весеннем окоте маток первая половина лактации обычно совпадает с пастбищным кормлением. В этот период помимо травы в состав рациона включают концентраты по 0,3...0,4 кг и </w:t>
      </w:r>
      <w:proofErr w:type="gramStart"/>
      <w:r w:rsidRPr="00794923">
        <w:rPr>
          <w:rFonts w:eastAsia="Calibri" w:cs="Times New Roman"/>
          <w:bCs/>
          <w:szCs w:val="24"/>
        </w:rPr>
        <w:t>соль</w:t>
      </w:r>
      <w:proofErr w:type="gramEnd"/>
      <w:r w:rsidRPr="00794923">
        <w:rPr>
          <w:rFonts w:eastAsia="Calibri" w:cs="Times New Roman"/>
          <w:bCs/>
          <w:szCs w:val="24"/>
        </w:rPr>
        <w:t xml:space="preserve"> поваренную. Во вторую половину лактации матки, потребляя 8...9 кг хорошей травы в день на пастбище, обеспечивают свою потребность в питательных веществах.</w:t>
      </w:r>
    </w:p>
    <w:p w14:paraId="4B8BAA34" w14:textId="77777777" w:rsidR="008002FD" w:rsidRPr="00794923" w:rsidRDefault="008002FD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</w:p>
    <w:p w14:paraId="3B1FC4AF" w14:textId="1ADE6551" w:rsidR="00794923" w:rsidRPr="00794923" w:rsidRDefault="00794923" w:rsidP="00794923">
      <w:pPr>
        <w:keepNext/>
        <w:suppressAutoHyphens/>
        <w:spacing w:line="360" w:lineRule="auto"/>
        <w:ind w:firstLine="709"/>
        <w:rPr>
          <w:rFonts w:eastAsia="Times New Roman" w:cs="Times New Roman"/>
          <w:b/>
          <w:caps/>
          <w:szCs w:val="24"/>
          <w:lang w:eastAsia="ru-RU"/>
        </w:rPr>
      </w:pPr>
      <w:bookmarkStart w:id="2" w:name="_Toc135809673"/>
      <w:r w:rsidRPr="00794923">
        <w:rPr>
          <w:rFonts w:eastAsia="Times New Roman" w:cs="Times New Roman"/>
          <w:b/>
          <w:caps/>
          <w:szCs w:val="24"/>
          <w:lang w:eastAsia="ru-RU"/>
        </w:rPr>
        <w:t>4. Кормление баранов – производителей: нормы, корма, рационы и техника кормления</w:t>
      </w:r>
      <w:bookmarkEnd w:id="2"/>
    </w:p>
    <w:p w14:paraId="4CC94DC8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iCs/>
          <w:szCs w:val="24"/>
        </w:rPr>
        <w:t xml:space="preserve">Неполноценное и несбалансированное кормление приводит к снижению половой активности племенных баранов и снижению качества спермы. </w:t>
      </w:r>
      <w:r w:rsidRPr="00794923">
        <w:rPr>
          <w:rFonts w:eastAsia="Calibri" w:cs="Times New Roman"/>
          <w:bCs/>
          <w:szCs w:val="24"/>
        </w:rPr>
        <w:t xml:space="preserve">Баранов-производителей в </w:t>
      </w:r>
      <w:proofErr w:type="spellStart"/>
      <w:r w:rsidRPr="00794923">
        <w:rPr>
          <w:rFonts w:eastAsia="Calibri" w:cs="Times New Roman"/>
          <w:bCs/>
          <w:szCs w:val="24"/>
        </w:rPr>
        <w:t>неслучной</w:t>
      </w:r>
      <w:proofErr w:type="spellEnd"/>
      <w:r w:rsidRPr="00794923">
        <w:rPr>
          <w:rFonts w:eastAsia="Calibri" w:cs="Times New Roman"/>
          <w:bCs/>
          <w:szCs w:val="24"/>
        </w:rPr>
        <w:t xml:space="preserve"> период поддерживают в состоянии средней упитанности. За 1,5...2 месяца до начала </w:t>
      </w:r>
      <w:r w:rsidRPr="00794923">
        <w:rPr>
          <w:rFonts w:eastAsia="Calibri" w:cs="Times New Roman"/>
          <w:bCs/>
          <w:szCs w:val="24"/>
        </w:rPr>
        <w:lastRenderedPageBreak/>
        <w:t>случной компании (созревание спермиев длиться 40-50 суток) их постепенно переводят на усиленное кормление.</w:t>
      </w:r>
    </w:p>
    <w:p w14:paraId="61B9D42F" w14:textId="43A6D711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Племенных баранов кормят по нормам, которые зависят от живой массы, направления продуктивности и интенсивности использования. Особое внимание уделяют уровню протеинового и фосфорного питания. В 1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 xml:space="preserve">ЭКЕ рациона баранов в </w:t>
      </w:r>
      <w:proofErr w:type="spellStart"/>
      <w:r w:rsidRPr="00794923">
        <w:rPr>
          <w:rFonts w:eastAsia="Calibri" w:cs="Times New Roman"/>
          <w:bCs/>
          <w:szCs w:val="24"/>
        </w:rPr>
        <w:t>неслучной</w:t>
      </w:r>
      <w:proofErr w:type="spellEnd"/>
      <w:r w:rsidRPr="00794923">
        <w:rPr>
          <w:rFonts w:eastAsia="Calibri" w:cs="Times New Roman"/>
          <w:bCs/>
          <w:szCs w:val="24"/>
        </w:rPr>
        <w:t xml:space="preserve"> период должно содержаться не менее </w:t>
      </w:r>
      <w:smartTag w:uri="urn:schemas-microsoft-com:office:smarttags" w:element="metricconverter">
        <w:smartTagPr>
          <w:attr w:name="ProductID" w:val="95 г"/>
        </w:smartTagPr>
        <w:r w:rsidRPr="00794923">
          <w:rPr>
            <w:rFonts w:eastAsia="Calibri" w:cs="Times New Roman"/>
            <w:bCs/>
            <w:szCs w:val="24"/>
          </w:rPr>
          <w:t>95 г</w:t>
        </w:r>
      </w:smartTag>
      <w:r w:rsidRPr="00794923">
        <w:rPr>
          <w:rFonts w:eastAsia="Calibri" w:cs="Times New Roman"/>
          <w:bCs/>
          <w:szCs w:val="24"/>
        </w:rPr>
        <w:t xml:space="preserve"> </w:t>
      </w:r>
      <w:proofErr w:type="spellStart"/>
      <w:r w:rsidRPr="00794923">
        <w:rPr>
          <w:rFonts w:eastAsia="Calibri" w:cs="Times New Roman"/>
          <w:bCs/>
          <w:szCs w:val="24"/>
        </w:rPr>
        <w:t>переваримого</w:t>
      </w:r>
      <w:proofErr w:type="spellEnd"/>
      <w:r w:rsidRPr="00794923">
        <w:rPr>
          <w:rFonts w:eastAsia="Calibri" w:cs="Times New Roman"/>
          <w:bCs/>
          <w:szCs w:val="24"/>
        </w:rPr>
        <w:t xml:space="preserve"> протеина, в случной – 100-140 граммов и фосфора 3-4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г.</w:t>
      </w:r>
    </w:p>
    <w:p w14:paraId="310E09CF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Структура рациона может быть такой, зимой: сено 35-40%, сочные корма – 20-25%, концентраты 40-45% от суточной потребности в ЭКЕ; летом: трава – 35-45%, сено – 15-20% и концентраты – 35-40%.</w:t>
      </w:r>
    </w:p>
    <w:p w14:paraId="029B11E9" w14:textId="6160E547" w:rsid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В качестве источника по</w:t>
      </w:r>
      <w:r w:rsidR="008002FD">
        <w:rPr>
          <w:rFonts w:eastAsia="Calibri" w:cs="Times New Roman"/>
          <w:bCs/>
          <w:szCs w:val="24"/>
        </w:rPr>
        <w:t xml:space="preserve">лноценного протеина и витамина </w:t>
      </w:r>
      <w:r w:rsidRPr="00794923">
        <w:rPr>
          <w:rFonts w:eastAsia="Calibri" w:cs="Times New Roman"/>
          <w:bCs/>
          <w:szCs w:val="24"/>
        </w:rPr>
        <w:t xml:space="preserve">Е баранам в случной период скармливают до </w:t>
      </w:r>
      <w:smartTag w:uri="urn:schemas-microsoft-com:office:smarttags" w:element="metricconverter">
        <w:smartTagPr>
          <w:attr w:name="ProductID" w:val="1,2 кг"/>
        </w:smartTagPr>
        <w:r w:rsidRPr="00794923">
          <w:rPr>
            <w:rFonts w:eastAsia="Calibri" w:cs="Times New Roman"/>
            <w:bCs/>
            <w:szCs w:val="24"/>
          </w:rPr>
          <w:t>1,2 кг</w:t>
        </w:r>
      </w:smartTag>
      <w:r w:rsidRPr="00794923">
        <w:rPr>
          <w:rFonts w:eastAsia="Calibri" w:cs="Times New Roman"/>
          <w:bCs/>
          <w:szCs w:val="24"/>
        </w:rPr>
        <w:t xml:space="preserve"> в сутки овса. В этот период хорошо себя зарекомендовывают просо (0,3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кг), которое увеличивает производительность половых желез; ячмень (0,2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кг), придающий выносливость в период интенсивного использования; горох (0,5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кг) для улучшения качества семени. Для стимуляции половой деятельности в случной период баранам так же дают свежее обезжиренное молоко (1...1,5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л), 2...3 куриных яйца, кровяную муку (20...30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г), а также 200...300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 xml:space="preserve">г обезжиренного творога на голову в сутки. </w:t>
      </w:r>
      <w:r w:rsidR="008002FD" w:rsidRPr="00794923">
        <w:rPr>
          <w:rFonts w:eastAsia="Calibri" w:cs="Times New Roman"/>
          <w:bCs/>
          <w:szCs w:val="24"/>
        </w:rPr>
        <w:t>Кроме того,</w:t>
      </w:r>
      <w:r w:rsidRPr="00794923">
        <w:rPr>
          <w:rFonts w:eastAsia="Calibri" w:cs="Times New Roman"/>
          <w:bCs/>
          <w:szCs w:val="24"/>
        </w:rPr>
        <w:t xml:space="preserve"> в рационе конечно же должно быть сено злаково-разнотравное и бобовое (1,5...2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 xml:space="preserve">кг) и сочные корма, </w:t>
      </w:r>
      <w:r w:rsidR="008002FD" w:rsidRPr="00794923">
        <w:rPr>
          <w:rFonts w:eastAsia="Calibri" w:cs="Times New Roman"/>
          <w:bCs/>
          <w:szCs w:val="24"/>
        </w:rPr>
        <w:t>например,</w:t>
      </w:r>
      <w:r w:rsidRPr="00794923">
        <w:rPr>
          <w:rFonts w:eastAsia="Calibri" w:cs="Times New Roman"/>
          <w:bCs/>
          <w:szCs w:val="24"/>
        </w:rPr>
        <w:t xml:space="preserve"> морковь в количестве до 0,5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кг. В летний период сено и морковь заменяют травой, норма концентратов прежняя. Зеленую массу и хорошее сено обычно скармливают вволю.</w:t>
      </w:r>
    </w:p>
    <w:p w14:paraId="5D48C7BB" w14:textId="77777777" w:rsidR="008002FD" w:rsidRPr="00794923" w:rsidRDefault="008002FD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</w:p>
    <w:p w14:paraId="120AC49B" w14:textId="75362DE2" w:rsidR="00794923" w:rsidRPr="00794923" w:rsidRDefault="00794923" w:rsidP="00794923">
      <w:pPr>
        <w:keepNext/>
        <w:suppressAutoHyphens/>
        <w:spacing w:line="360" w:lineRule="auto"/>
        <w:ind w:firstLine="709"/>
        <w:rPr>
          <w:rFonts w:eastAsia="Times New Roman" w:cs="Times New Roman"/>
          <w:b/>
          <w:caps/>
          <w:szCs w:val="24"/>
          <w:lang w:eastAsia="ru-RU"/>
        </w:rPr>
      </w:pPr>
      <w:bookmarkStart w:id="3" w:name="_Toc135809674"/>
      <w:r w:rsidRPr="00794923">
        <w:rPr>
          <w:rFonts w:eastAsia="Times New Roman" w:cs="Times New Roman"/>
          <w:b/>
          <w:caps/>
          <w:szCs w:val="24"/>
          <w:lang w:eastAsia="ru-RU"/>
        </w:rPr>
        <w:t>5. Кормление ягнят. Кормление ремонтного молодняка: нормы, корма, рационы и техника кормления</w:t>
      </w:r>
      <w:bookmarkEnd w:id="3"/>
    </w:p>
    <w:p w14:paraId="42252130" w14:textId="496A28B1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Период развития ягнят условно подразделяют на подсосный (молочный) период – до отъема и период роста и полового созревания – от отъема до 1,5</w:t>
      </w:r>
      <w:r w:rsidR="008002FD">
        <w:rPr>
          <w:rFonts w:eastAsia="Calibri" w:cs="Times New Roman"/>
          <w:bCs/>
          <w:szCs w:val="24"/>
        </w:rPr>
        <w:t>-</w:t>
      </w:r>
      <w:r w:rsidRPr="00794923">
        <w:rPr>
          <w:rFonts w:eastAsia="Calibri" w:cs="Times New Roman"/>
          <w:bCs/>
          <w:szCs w:val="24"/>
        </w:rPr>
        <w:t>летнего возраста. Существует 3 способа выращивания ягнят в подсосный период: традиционный (отъем в 3-4,5 месяца), ранний (отъем в 60, 45 и 14-суточном возрасте), искусственное выращивание (с 3-суточного возраста).</w:t>
      </w:r>
    </w:p>
    <w:p w14:paraId="257705BB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Первое кормление ягнят молозивом проводят не позже, чем через 30 минут после рождения. При традиционной технологии в первые 3-4 недели жизни ягнята питаются только молоком матери. При выращивании под маткой 3 и более ягнят с 10 суток их надо подкармливать коровьим молоком.</w:t>
      </w:r>
    </w:p>
    <w:p w14:paraId="6223A1DC" w14:textId="6E9A1822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У новорожденных ягнят пищеварительный тракт развит слабо, наиболее активное его развитие происходит в первые два месяца жизни, поэтому уже с 2-3 недельного возраста ягнят постепенно приучают к другим кормам. В этот период лучшим кормом для них служит овсянка, затем отруби пшеничные, шроты, зерно кукурузы, ячменя и смесь концентратов. Зерно </w:t>
      </w:r>
      <w:r w:rsidRPr="00794923">
        <w:rPr>
          <w:rFonts w:eastAsia="Calibri" w:cs="Times New Roman"/>
          <w:bCs/>
          <w:szCs w:val="24"/>
        </w:rPr>
        <w:lastRenderedPageBreak/>
        <w:t>дают в плющенном или измельченном виде по 50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г на гол</w:t>
      </w:r>
      <w:r w:rsidR="008002FD">
        <w:rPr>
          <w:rFonts w:eastAsia="Calibri" w:cs="Times New Roman"/>
          <w:bCs/>
          <w:szCs w:val="24"/>
        </w:rPr>
        <w:t>ову в первый месяц жизни, к 3-4-</w:t>
      </w:r>
      <w:r w:rsidRPr="00794923">
        <w:rPr>
          <w:rFonts w:eastAsia="Calibri" w:cs="Times New Roman"/>
          <w:bCs/>
          <w:szCs w:val="24"/>
        </w:rPr>
        <w:t>месячному возрасту доводя суточную дачу до 250-300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г.</w:t>
      </w:r>
    </w:p>
    <w:p w14:paraId="0C056757" w14:textId="21300C2C" w:rsidR="00794923" w:rsidRPr="00794923" w:rsidRDefault="008002FD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С 15-20-</w:t>
      </w:r>
      <w:r w:rsidR="00794923" w:rsidRPr="00794923">
        <w:rPr>
          <w:rFonts w:eastAsia="Calibri" w:cs="Times New Roman"/>
          <w:bCs/>
          <w:szCs w:val="24"/>
        </w:rPr>
        <w:t>дневного возраста ягнятам можно давать хорошее бобовое сено вволю (30-50</w:t>
      </w:r>
      <w:r>
        <w:rPr>
          <w:rFonts w:eastAsia="Calibri" w:cs="Times New Roman"/>
          <w:bCs/>
          <w:szCs w:val="24"/>
        </w:rPr>
        <w:t> </w:t>
      </w:r>
      <w:r w:rsidR="00794923" w:rsidRPr="00794923">
        <w:rPr>
          <w:rFonts w:eastAsia="Calibri" w:cs="Times New Roman"/>
          <w:bCs/>
          <w:szCs w:val="24"/>
        </w:rPr>
        <w:t>г) и силос. Далее с месячного возраста рацион дополняют кормовой свеклой, морковью без сокращения количества концентрированных кормов (их можно смешивать). Высококачественные зеленые ко</w:t>
      </w:r>
      <w:r>
        <w:rPr>
          <w:rFonts w:eastAsia="Calibri" w:cs="Times New Roman"/>
          <w:bCs/>
          <w:szCs w:val="24"/>
        </w:rPr>
        <w:t>рма включают в рацион ягнят с 8-недельного возраста. К 4-</w:t>
      </w:r>
      <w:r w:rsidR="00794923" w:rsidRPr="00794923">
        <w:rPr>
          <w:rFonts w:eastAsia="Calibri" w:cs="Times New Roman"/>
          <w:bCs/>
          <w:szCs w:val="24"/>
        </w:rPr>
        <w:t>месячному возрасту хорошо развитые ягнята поедают по 2</w:t>
      </w:r>
      <w:r>
        <w:rPr>
          <w:rFonts w:eastAsia="Calibri" w:cs="Times New Roman"/>
          <w:bCs/>
          <w:szCs w:val="24"/>
        </w:rPr>
        <w:t> </w:t>
      </w:r>
      <w:r w:rsidR="00794923" w:rsidRPr="00794923">
        <w:rPr>
          <w:rFonts w:eastAsia="Calibri" w:cs="Times New Roman"/>
          <w:bCs/>
          <w:szCs w:val="24"/>
        </w:rPr>
        <w:t>кг зеленого корма в сутки. К отъему (4 месяца) ягнята будут иметь живую массу около 30</w:t>
      </w:r>
      <w:r>
        <w:rPr>
          <w:rFonts w:eastAsia="Calibri" w:cs="Times New Roman"/>
          <w:bCs/>
          <w:szCs w:val="24"/>
        </w:rPr>
        <w:t> </w:t>
      </w:r>
      <w:r w:rsidR="00794923" w:rsidRPr="00794923">
        <w:rPr>
          <w:rFonts w:eastAsia="Calibri" w:cs="Times New Roman"/>
          <w:bCs/>
          <w:szCs w:val="24"/>
        </w:rPr>
        <w:t>кг.</w:t>
      </w:r>
    </w:p>
    <w:p w14:paraId="465A3618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После отбивки от маток ягнят кормят по нормам, разработанным отдельно для ярочек и племенных баранчиков.</w:t>
      </w:r>
    </w:p>
    <w:p w14:paraId="0DDA071F" w14:textId="0645794B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У ягнят, полученных в зимнее время, переходный период совпадает с началом пастбищного сезона. Племенному молодняку выделяют лучшие пастбища с обязательной подкормкой концентрированными кормами (350-400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г на голову сутки), количество и состав которых определяют с учетом качества травостоя. При отсутствии хороших пастбищ ремонтный молодняк переводят на стойлово-пастбищное содержание. В зимний период рацион молодняка составляют: 0,7-1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кг сена, 2-2,5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кг силоса, 0,25-0,3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кг концентратов. Условия кормления и содержания должны обеспечивать получение среднесуточных приростов живой массы не менее 150-120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г.</w:t>
      </w:r>
    </w:p>
    <w:p w14:paraId="004FDFEC" w14:textId="1D553A32" w:rsidR="00794923" w:rsidRPr="00794923" w:rsidRDefault="00794923" w:rsidP="00794923">
      <w:pPr>
        <w:keepNext/>
        <w:suppressAutoHyphens/>
        <w:spacing w:line="360" w:lineRule="auto"/>
        <w:ind w:firstLine="709"/>
        <w:rPr>
          <w:rFonts w:eastAsia="Times New Roman" w:cs="Times New Roman"/>
          <w:b/>
          <w:caps/>
          <w:szCs w:val="24"/>
          <w:lang w:eastAsia="ru-RU"/>
        </w:rPr>
      </w:pPr>
      <w:bookmarkStart w:id="4" w:name="_Toc135809675"/>
      <w:r w:rsidRPr="00794923">
        <w:rPr>
          <w:rFonts w:eastAsia="Times New Roman" w:cs="Times New Roman"/>
          <w:b/>
          <w:caps/>
          <w:szCs w:val="24"/>
          <w:lang w:eastAsia="ru-RU"/>
        </w:rPr>
        <w:t>6. Откорм молодняка и взрослых овец</w:t>
      </w:r>
      <w:bookmarkEnd w:id="4"/>
    </w:p>
    <w:p w14:paraId="134E01EE" w14:textId="7E95394A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Если ягнята предназначены для реализации на мясо, то целесообразно их откорм вести интенсивно, что характеризуется среднесуточным привесом. Чем интенсивнее откорм, тем ниже затраты корма на 1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кг прироста. Желательно в сутки получать не менее 200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г прироста, что даст возможность реализовать откормочный молодняк в год их рождения, что экономически более выгодно.</w:t>
      </w:r>
    </w:p>
    <w:p w14:paraId="32ACCCD9" w14:textId="421AFCFC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Для откорма в стойловый период используют в основном грубые и сочные корма с небольшой добавкой концентратов. В среднем на голову в сутки требуется:1,5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кг сена, 2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кг сочных кормов и 250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г концентратов. Сено лучше давать высокопротеиновое, так как привесы молодняка увеличиваются за счет мышечной ткани. Из концентратов наиболее высокие результаты дает ячмень в сочетании с жмыхом в соотношении 3:1.</w:t>
      </w:r>
    </w:p>
    <w:p w14:paraId="2A3B6A52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Нормы кормления молодняка овец при откорме дифференцированы в зависимости от породных особенностей животных, живой массы и среднесуточных приростов.</w:t>
      </w:r>
    </w:p>
    <w:p w14:paraId="446A8E66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В зависимости от возраста и породных особенностей потребление сухого вещества откармливаемым молодняком колеблется от 3,5 до 4,2 кг в расчете на 100 кг живой массы. Концентрация энергии в 1 кг сухого вещества должна составлять 0,95-1,2 ЭКЕ.</w:t>
      </w:r>
    </w:p>
    <w:p w14:paraId="46E5CB40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lastRenderedPageBreak/>
        <w:t xml:space="preserve">При интенсивном откорме молодняка овец содержание </w:t>
      </w:r>
      <w:proofErr w:type="spellStart"/>
      <w:r w:rsidRPr="00794923">
        <w:rPr>
          <w:rFonts w:eastAsia="Calibri" w:cs="Times New Roman"/>
          <w:bCs/>
          <w:szCs w:val="24"/>
        </w:rPr>
        <w:t>переваримого</w:t>
      </w:r>
      <w:proofErr w:type="spellEnd"/>
      <w:r w:rsidRPr="00794923">
        <w:rPr>
          <w:rFonts w:eastAsia="Calibri" w:cs="Times New Roman"/>
          <w:bCs/>
          <w:szCs w:val="24"/>
        </w:rPr>
        <w:t xml:space="preserve"> протеина в рационах в расчете на 1 ЭКЕ должно составлять 100-125 г в начале и 80-95 г в конце откорма.</w:t>
      </w:r>
    </w:p>
    <w:p w14:paraId="78B33B2D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Нормы потребности откармливаемого молодняка в минеральных веществах и витаминах в основном соответствуют установленным нормам по этим веществам для ремонтного молодняка.</w:t>
      </w:r>
    </w:p>
    <w:p w14:paraId="0EF220E4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Кроме молодняка, для производства баранины используют для откорма выбракованных взрослых овец-овцематок, валухов.</w:t>
      </w:r>
    </w:p>
    <w:p w14:paraId="79E481E6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Нормы кормления взрослых овец дифференцированы в зависимости от породных особенностей животных, живой массы и среднесуточных приростов при стойловом и летне-пастбищном содержании.</w:t>
      </w:r>
    </w:p>
    <w:p w14:paraId="4E5841CD" w14:textId="2068214C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При зимнем пастбищном содержании овец в холодную погоду нормы кормления повышаются примерно на 20%.</w:t>
      </w:r>
    </w:p>
    <w:p w14:paraId="2AE12905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В зависимости от живой массы и породных особенностей потребление сухого вещества откармливаемыми овцами колеблется от 3,25 до 4,0 кг в расчете на 100 кг живой массы. Концентрация энергии в 1 кг сухого вещества рациона должна составлять 0,9-0,72 ЭКЕ.</w:t>
      </w:r>
    </w:p>
    <w:p w14:paraId="1AEF6C9A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В связи с окончанием роста взрослые овцы не испытывают повышенную потребность в протеине. Поэтому в период откорма овец содержание </w:t>
      </w:r>
      <w:proofErr w:type="spellStart"/>
      <w:r w:rsidRPr="00794923">
        <w:rPr>
          <w:rFonts w:eastAsia="Calibri" w:cs="Times New Roman"/>
          <w:bCs/>
          <w:szCs w:val="24"/>
        </w:rPr>
        <w:t>переваримого</w:t>
      </w:r>
      <w:proofErr w:type="spellEnd"/>
      <w:r w:rsidRPr="00794923">
        <w:rPr>
          <w:rFonts w:eastAsia="Calibri" w:cs="Times New Roman"/>
          <w:bCs/>
          <w:szCs w:val="24"/>
        </w:rPr>
        <w:t xml:space="preserve"> протеина в расчете на 1 ЭКЕ рациона колеблется от 80 до 90 г в зависимости от породных особенностей животных.</w:t>
      </w:r>
    </w:p>
    <w:p w14:paraId="6E2603DE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Нормы потребности откармливаемых взрослых овец в минеральных веществах и витаминах в основном соответствуют установленным нормам по этим веществам для овцематок.</w:t>
      </w:r>
    </w:p>
    <w:p w14:paraId="436F5721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Для откорма используют выбракованных взрослых овец и валухов, </w:t>
      </w:r>
      <w:proofErr w:type="spellStart"/>
      <w:r w:rsidRPr="00794923">
        <w:rPr>
          <w:rFonts w:eastAsia="Calibri" w:cs="Times New Roman"/>
          <w:bCs/>
          <w:szCs w:val="24"/>
        </w:rPr>
        <w:t>сверхремонтный</w:t>
      </w:r>
      <w:proofErr w:type="spellEnd"/>
      <w:r w:rsidRPr="00794923">
        <w:rPr>
          <w:rFonts w:eastAsia="Calibri" w:cs="Times New Roman"/>
          <w:bCs/>
          <w:szCs w:val="24"/>
        </w:rPr>
        <w:t xml:space="preserve"> молодняк текущего года рождения после отбивки от маток, ягнят раннего отъема при интенсивном кормлении заменителем овечьего молока. Применяют стойловый откорм и нагул на пастбище.</w:t>
      </w:r>
    </w:p>
    <w:p w14:paraId="216E7404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Наиболее эффективен нагул овец бывает при формировании отар с учетом возраста и пола. Отдельно формируют отары взрослых валухов, 1,5-летних валухов, выбракованных маток, молодняка текущего года рождения.</w:t>
      </w:r>
    </w:p>
    <w:p w14:paraId="25658DEE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Размер нагульных отар зависит от пола, возраста и упитанности овец, а также от характера пастбища, водопоя, качества травостоя, рельефа местности и др. В степных зонах страны размер нагульных отар следующий: валухов – 1000-1200 голов, выбракованных маток – 800-1000 и </w:t>
      </w:r>
      <w:proofErr w:type="spellStart"/>
      <w:r w:rsidRPr="00794923">
        <w:rPr>
          <w:rFonts w:eastAsia="Calibri" w:cs="Times New Roman"/>
          <w:bCs/>
          <w:szCs w:val="24"/>
        </w:rPr>
        <w:t>валушков</w:t>
      </w:r>
      <w:proofErr w:type="spellEnd"/>
      <w:r w:rsidRPr="00794923">
        <w:rPr>
          <w:rFonts w:eastAsia="Calibri" w:cs="Times New Roman"/>
          <w:bCs/>
          <w:szCs w:val="24"/>
        </w:rPr>
        <w:t xml:space="preserve"> текущего года рождения – 700-800 голов. Если в хозяйстве пастбищные участки небольшие, пастбища с плохим травостоем и овцы истощенные, то величину отар уменьшают на 25-30%.</w:t>
      </w:r>
    </w:p>
    <w:p w14:paraId="44029A15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На откорм взрослых овец идут выбракованные матки и валухи. </w:t>
      </w:r>
      <w:proofErr w:type="spellStart"/>
      <w:r w:rsidRPr="00794923">
        <w:rPr>
          <w:rFonts w:eastAsia="Calibri" w:cs="Times New Roman"/>
          <w:bCs/>
          <w:szCs w:val="24"/>
        </w:rPr>
        <w:t>Валушков</w:t>
      </w:r>
      <w:proofErr w:type="spellEnd"/>
      <w:r w:rsidRPr="00794923">
        <w:rPr>
          <w:rFonts w:eastAsia="Calibri" w:cs="Times New Roman"/>
          <w:bCs/>
          <w:szCs w:val="24"/>
        </w:rPr>
        <w:t xml:space="preserve"> ставят на откорм (нагул) в возрасте 7-9 месяцев реализуют на мясо.</w:t>
      </w:r>
    </w:p>
    <w:p w14:paraId="32DE016E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lastRenderedPageBreak/>
        <w:t>Откорм их проводят преимущественно нагулом, но можно откармливать и в стойле, при сбалансированном кормлении. С учётом этой потребности и выделяют участки для нагула. Правильная организация нагула требует, чтобы использование каждого загона для сравнивания продолжалась не более 4-7 дней. На пастбищах рекомендуется делать постоянные изгороди, а при отсутствии их на границах загонов расставляют вешки или другие отличительные приметы.</w:t>
      </w:r>
    </w:p>
    <w:p w14:paraId="09E99EB9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После нагула к откорму при стойловом содержании прибегают обычно в хозяйствах с недостаточным количеством пастбищ, а также в связи с необходимостью повысить массу и упитанность животных, не доведённых при нагуле до убойных кондиций. Откорм проводят на рационах, включающих различные виды силоса, корнеплоды и другие сочные и зелёные корма, а также бобовое сено и концентраты.</w:t>
      </w:r>
    </w:p>
    <w:p w14:paraId="627AD6CD" w14:textId="15540EAD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В зависимости от сезона года рацион для откармливаемых овец может меняться. Например, откорм ягнят, отнятых от матерей в начале лета целесообразнее проводить на зелёной массе бобово– злаковых культур. При этом потребность в концентратах уменьшается почти на 30%, составляя 25-30% от общей питательности. Если ягнята в начале откорма имеют живую массу 26-28 кг, то для достижения ими 40 кг нужно около 80-90 дней. При постановке ягнят массой 30-32 кг на откорм в конце лета и начале осени для получения живой массы 40-45 кг потребуется 70-80 дней (суточный прирост живой массы</w:t>
      </w:r>
      <w:r w:rsidR="008002FD">
        <w:rPr>
          <w:rFonts w:eastAsia="Calibri" w:cs="Times New Roman"/>
          <w:bCs/>
          <w:szCs w:val="24"/>
        </w:rPr>
        <w:t xml:space="preserve"> </w:t>
      </w:r>
      <w:r w:rsidRPr="00794923">
        <w:rPr>
          <w:rFonts w:eastAsia="Calibri" w:cs="Times New Roman"/>
          <w:bCs/>
          <w:szCs w:val="24"/>
        </w:rPr>
        <w:t>150-170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 xml:space="preserve">г). </w:t>
      </w:r>
      <w:r w:rsidR="008002FD">
        <w:rPr>
          <w:rFonts w:eastAsia="Calibri" w:cs="Times New Roman"/>
          <w:bCs/>
          <w:szCs w:val="24"/>
        </w:rPr>
        <w:t>П</w:t>
      </w:r>
      <w:r w:rsidRPr="00794923">
        <w:rPr>
          <w:rFonts w:eastAsia="Calibri" w:cs="Times New Roman"/>
          <w:bCs/>
          <w:szCs w:val="24"/>
        </w:rPr>
        <w:t>ри среднесуточном приросте живой массы взрослых овец 90-100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 xml:space="preserve">г на 1 кг прироста расходуется 13-14 </w:t>
      </w:r>
      <w:proofErr w:type="spellStart"/>
      <w:r w:rsidRPr="00794923">
        <w:rPr>
          <w:rFonts w:eastAsia="Calibri" w:cs="Times New Roman"/>
          <w:bCs/>
          <w:szCs w:val="24"/>
        </w:rPr>
        <w:t>корм.ед</w:t>
      </w:r>
      <w:proofErr w:type="spellEnd"/>
      <w:r w:rsidRPr="00794923">
        <w:rPr>
          <w:rFonts w:eastAsia="Calibri" w:cs="Times New Roman"/>
          <w:bCs/>
          <w:szCs w:val="24"/>
        </w:rPr>
        <w:t>., а при 150-170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г</w:t>
      </w:r>
      <w:r w:rsidR="008002FD">
        <w:rPr>
          <w:rFonts w:eastAsia="Calibri" w:cs="Times New Roman"/>
          <w:bCs/>
          <w:szCs w:val="24"/>
        </w:rPr>
        <w:t xml:space="preserve"> </w:t>
      </w:r>
      <w:r w:rsidRPr="00794923">
        <w:rPr>
          <w:rFonts w:eastAsia="Calibri" w:cs="Times New Roman"/>
          <w:bCs/>
          <w:szCs w:val="24"/>
        </w:rPr>
        <w:t xml:space="preserve">– 10-10,5 </w:t>
      </w:r>
      <w:proofErr w:type="spellStart"/>
      <w:r w:rsidRPr="00794923">
        <w:rPr>
          <w:rFonts w:eastAsia="Calibri" w:cs="Times New Roman"/>
          <w:bCs/>
          <w:szCs w:val="24"/>
        </w:rPr>
        <w:t>корм.ед</w:t>
      </w:r>
      <w:proofErr w:type="spellEnd"/>
      <w:r w:rsidRPr="00794923">
        <w:rPr>
          <w:rFonts w:eastAsia="Calibri" w:cs="Times New Roman"/>
          <w:bCs/>
          <w:szCs w:val="24"/>
        </w:rPr>
        <w:t>.</w:t>
      </w:r>
    </w:p>
    <w:p w14:paraId="1D8F6E23" w14:textId="38B7BEFB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На эффективность проведения откорма молодняка влияют такие факторы как нормы кормления и питательная ценность рациона, виды применяемых, кормов, породный состав, пол, возраст откармливаемого молодняка, условия содержания животных. Низкая питательная ценность рационов приводит, как правило, к увеличению затрат </w:t>
      </w:r>
      <w:proofErr w:type="spellStart"/>
      <w:r w:rsidRPr="00794923">
        <w:rPr>
          <w:rFonts w:eastAsia="Calibri" w:cs="Times New Roman"/>
          <w:bCs/>
          <w:szCs w:val="24"/>
        </w:rPr>
        <w:t>переваримой</w:t>
      </w:r>
      <w:proofErr w:type="spellEnd"/>
      <w:r w:rsidRPr="00794923">
        <w:rPr>
          <w:rFonts w:eastAsia="Calibri" w:cs="Times New Roman"/>
          <w:bCs/>
          <w:szCs w:val="24"/>
        </w:rPr>
        <w:t xml:space="preserve"> энергии и протеина на 1 кг. прироста, а, следовательно, к увеличению затрат кормов, удлинению сроков откорма.</w:t>
      </w:r>
    </w:p>
    <w:p w14:paraId="2280EB44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Для откорма молодняка применяют сухие </w:t>
      </w:r>
      <w:proofErr w:type="spellStart"/>
      <w:r w:rsidRPr="00794923">
        <w:rPr>
          <w:rFonts w:eastAsia="Calibri" w:cs="Times New Roman"/>
          <w:bCs/>
          <w:szCs w:val="24"/>
        </w:rPr>
        <w:t>кормосмеси</w:t>
      </w:r>
      <w:proofErr w:type="spellEnd"/>
      <w:r w:rsidRPr="00794923">
        <w:rPr>
          <w:rFonts w:eastAsia="Calibri" w:cs="Times New Roman"/>
          <w:bCs/>
          <w:szCs w:val="24"/>
        </w:rPr>
        <w:t>, состоящие из концентратов, травяной муки и измельченных грубых кормов, отходы растениеводства или пищевой промышленности. Доля концентрированных кормов составляет обычно не менее 30-40%, и только на заключительном этапе откорма в некоторых странах их содержание увеличивают до 70-75% и более. Применение умеренно-концентратных рационов позволяет экономить зерно, снижать себестоимость молодой баранины без существенного снижения прироста убойной массы туш.</w:t>
      </w:r>
    </w:p>
    <w:p w14:paraId="46CE4C2C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Откорм молодняка в овцеводстве обычно ведут в специально отведенных и оборудованных помещениях, на площадках.</w:t>
      </w:r>
    </w:p>
    <w:p w14:paraId="734CFDDC" w14:textId="77777777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lastRenderedPageBreak/>
        <w:t>Промышленный откорм овец на фермах-площадках.</w:t>
      </w:r>
    </w:p>
    <w:p w14:paraId="6BB3E4DE" w14:textId="27AC5F22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А откорм ставят молодняк живой массы не менее 18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кг. Продолжительность откорма сверх ремонтного молодняка</w:t>
      </w:r>
      <w:r w:rsidR="008002FD">
        <w:rPr>
          <w:rFonts w:eastAsia="Calibri" w:cs="Times New Roman"/>
          <w:bCs/>
          <w:szCs w:val="24"/>
        </w:rPr>
        <w:t xml:space="preserve"> – </w:t>
      </w:r>
      <w:r w:rsidRPr="00794923">
        <w:rPr>
          <w:rFonts w:eastAsia="Calibri" w:cs="Times New Roman"/>
          <w:bCs/>
          <w:szCs w:val="24"/>
        </w:rPr>
        <w:t>не более 135-150 дней. Живая масса ягнят к моменту реализации должна достигать 38-42 кг и более.</w:t>
      </w:r>
    </w:p>
    <w:p w14:paraId="6F6013E7" w14:textId="0C5D4C7E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В зависимости от конструкции откормочных площадок размер группы определен до 250 голов при содержании в секциях на сплошных полах и до 120</w:t>
      </w:r>
      <w:r w:rsidR="008002FD">
        <w:rPr>
          <w:rFonts w:eastAsia="Calibri" w:cs="Times New Roman"/>
          <w:bCs/>
          <w:szCs w:val="24"/>
        </w:rPr>
        <w:t xml:space="preserve"> – </w:t>
      </w:r>
      <w:r w:rsidRPr="00794923">
        <w:rPr>
          <w:rFonts w:eastAsia="Calibri" w:cs="Times New Roman"/>
          <w:bCs/>
          <w:szCs w:val="24"/>
        </w:rPr>
        <w:t>на решетчатых. Разница в живой массе молодняка одной группы не должна превышать 3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>кг</w:t>
      </w:r>
      <w:r w:rsidR="008002FD">
        <w:rPr>
          <w:rFonts w:eastAsia="Calibri" w:cs="Times New Roman"/>
          <w:bCs/>
          <w:szCs w:val="24"/>
        </w:rPr>
        <w:t xml:space="preserve">, взрослых овец – </w:t>
      </w:r>
      <w:r w:rsidRPr="00794923">
        <w:rPr>
          <w:rFonts w:eastAsia="Calibri" w:cs="Times New Roman"/>
          <w:bCs/>
          <w:szCs w:val="24"/>
        </w:rPr>
        <w:t>5 кг.</w:t>
      </w:r>
    </w:p>
    <w:p w14:paraId="53E87D7A" w14:textId="366C1554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Размещают животных на площадках упрощенного типа из расчета 5-8 м</w:t>
      </w:r>
      <w:r w:rsidRPr="00794923">
        <w:rPr>
          <w:rFonts w:eastAsia="Calibri" w:cs="Times New Roman"/>
          <w:bCs/>
          <w:szCs w:val="24"/>
          <w:vertAlign w:val="superscript"/>
        </w:rPr>
        <w:t>2</w:t>
      </w:r>
      <w:r w:rsidR="008002FD" w:rsidRPr="008002FD">
        <w:rPr>
          <w:rFonts w:eastAsia="Calibri" w:cs="Times New Roman"/>
          <w:bCs/>
          <w:szCs w:val="24"/>
        </w:rPr>
        <w:t xml:space="preserve"> </w:t>
      </w:r>
      <w:r w:rsidRPr="00794923">
        <w:rPr>
          <w:rFonts w:eastAsia="Calibri" w:cs="Times New Roman"/>
          <w:bCs/>
          <w:szCs w:val="24"/>
        </w:rPr>
        <w:t>площади база на одно животное; молодняка текущего года рождения 8-месячного возраста – 2 м</w:t>
      </w:r>
      <w:r w:rsidRPr="00794923">
        <w:rPr>
          <w:rFonts w:eastAsia="Calibri" w:cs="Times New Roman"/>
          <w:bCs/>
          <w:szCs w:val="24"/>
          <w:vertAlign w:val="superscript"/>
        </w:rPr>
        <w:t>2</w:t>
      </w:r>
      <w:r w:rsidRPr="00794923">
        <w:rPr>
          <w:rFonts w:eastAsia="Calibri" w:cs="Times New Roman"/>
          <w:bCs/>
          <w:szCs w:val="24"/>
        </w:rPr>
        <w:t>. Под навесами и в овчарнях в летнее время п</w:t>
      </w:r>
      <w:r w:rsidR="008002FD">
        <w:rPr>
          <w:rFonts w:eastAsia="Calibri" w:cs="Times New Roman"/>
          <w:bCs/>
          <w:szCs w:val="24"/>
        </w:rPr>
        <w:t>лощадь пола должна составлять 0,</w:t>
      </w:r>
      <w:r w:rsidRPr="00794923">
        <w:rPr>
          <w:rFonts w:eastAsia="Calibri" w:cs="Times New Roman"/>
          <w:bCs/>
          <w:szCs w:val="24"/>
        </w:rPr>
        <w:t>3 м</w:t>
      </w:r>
      <w:r w:rsidRPr="00794923">
        <w:rPr>
          <w:rFonts w:eastAsia="Calibri" w:cs="Times New Roman"/>
          <w:bCs/>
          <w:szCs w:val="24"/>
          <w:vertAlign w:val="superscript"/>
        </w:rPr>
        <w:t>2</w:t>
      </w:r>
      <w:r w:rsidRPr="00794923">
        <w:rPr>
          <w:rFonts w:eastAsia="Calibri" w:cs="Times New Roman"/>
          <w:bCs/>
          <w:szCs w:val="24"/>
        </w:rPr>
        <w:t> на одно животное. На площадках с решетчатыми полами при постоянном наличии кормов в кор</w:t>
      </w:r>
      <w:r w:rsidR="008002FD">
        <w:rPr>
          <w:rFonts w:eastAsia="Calibri" w:cs="Times New Roman"/>
          <w:bCs/>
          <w:szCs w:val="24"/>
        </w:rPr>
        <w:t>мушках и свободном водопое на 0,</w:t>
      </w:r>
      <w:r w:rsidRPr="00794923">
        <w:rPr>
          <w:rFonts w:eastAsia="Calibri" w:cs="Times New Roman"/>
          <w:bCs/>
          <w:szCs w:val="24"/>
        </w:rPr>
        <w:t>4 м</w:t>
      </w:r>
      <w:r w:rsidRPr="00794923">
        <w:rPr>
          <w:rFonts w:eastAsia="Calibri" w:cs="Times New Roman"/>
          <w:bCs/>
          <w:szCs w:val="24"/>
          <w:vertAlign w:val="superscript"/>
        </w:rPr>
        <w:t>2</w:t>
      </w:r>
      <w:r w:rsidRPr="00794923">
        <w:rPr>
          <w:rFonts w:eastAsia="Calibri" w:cs="Times New Roman"/>
          <w:bCs/>
          <w:szCs w:val="24"/>
        </w:rPr>
        <w:t> пола размещается один ягненок в возрасте до 8 мес.</w:t>
      </w:r>
    </w:p>
    <w:p w14:paraId="5EC2A43C" w14:textId="01738BFA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Фронт кормления при откорме взрослых животных не менее 35 см молодняка</w:t>
      </w:r>
      <w:r w:rsidR="008002FD">
        <w:rPr>
          <w:rFonts w:eastAsia="Calibri" w:cs="Times New Roman"/>
          <w:bCs/>
          <w:szCs w:val="24"/>
        </w:rPr>
        <w:t xml:space="preserve"> </w:t>
      </w:r>
      <w:r w:rsidRPr="00794923">
        <w:rPr>
          <w:rFonts w:eastAsia="Calibri" w:cs="Times New Roman"/>
          <w:bCs/>
          <w:szCs w:val="24"/>
        </w:rPr>
        <w:t>– 25-30</w:t>
      </w:r>
      <w:r w:rsidR="008002FD">
        <w:rPr>
          <w:rFonts w:eastAsia="Calibri" w:cs="Times New Roman"/>
          <w:bCs/>
          <w:szCs w:val="24"/>
        </w:rPr>
        <w:t> </w:t>
      </w:r>
      <w:r w:rsidRPr="00794923">
        <w:rPr>
          <w:rFonts w:eastAsia="Calibri" w:cs="Times New Roman"/>
          <w:bCs/>
          <w:szCs w:val="24"/>
        </w:rPr>
        <w:t xml:space="preserve">см. при кормлении овец гранулированными или сухими сыпучими </w:t>
      </w:r>
      <w:proofErr w:type="spellStart"/>
      <w:r w:rsidRPr="00794923">
        <w:rPr>
          <w:rFonts w:eastAsia="Calibri" w:cs="Times New Roman"/>
          <w:bCs/>
          <w:szCs w:val="24"/>
        </w:rPr>
        <w:t>кормосмесями</w:t>
      </w:r>
      <w:proofErr w:type="spellEnd"/>
      <w:r w:rsidRPr="00794923">
        <w:rPr>
          <w:rFonts w:eastAsia="Calibri" w:cs="Times New Roman"/>
          <w:bCs/>
          <w:szCs w:val="24"/>
        </w:rPr>
        <w:t xml:space="preserve"> из самокормушек и свободном доступе к корму в течение суток ф</w:t>
      </w:r>
      <w:r w:rsidR="008002FD">
        <w:rPr>
          <w:rFonts w:eastAsia="Calibri" w:cs="Times New Roman"/>
          <w:bCs/>
          <w:szCs w:val="24"/>
        </w:rPr>
        <w:t>ронт кормление составляет 10-12 </w:t>
      </w:r>
      <w:r w:rsidRPr="00794923">
        <w:rPr>
          <w:rFonts w:eastAsia="Calibri" w:cs="Times New Roman"/>
          <w:bCs/>
          <w:szCs w:val="24"/>
        </w:rPr>
        <w:t>см.</w:t>
      </w:r>
      <w:r w:rsidR="008002FD">
        <w:rPr>
          <w:rFonts w:eastAsia="Calibri" w:cs="Times New Roman"/>
          <w:bCs/>
          <w:szCs w:val="24"/>
        </w:rPr>
        <w:t xml:space="preserve"> </w:t>
      </w:r>
      <w:r w:rsidRPr="00794923">
        <w:rPr>
          <w:rFonts w:eastAsia="Calibri" w:cs="Times New Roman"/>
          <w:bCs/>
          <w:szCs w:val="24"/>
        </w:rPr>
        <w:t>Для контроля за ходом откорма производят ежедекадное взвешивание овец (не менее 25 голов из группы) и определяют расход кормов на полученный прирост живой массы.</w:t>
      </w:r>
    </w:p>
    <w:p w14:paraId="6C238269" w14:textId="19E3230D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>В сутки скармливают: взрослым животным до 6 кг зеленой массы и 0</w:t>
      </w:r>
      <w:r w:rsidR="008002FD">
        <w:rPr>
          <w:rFonts w:eastAsia="Calibri" w:cs="Times New Roman"/>
          <w:bCs/>
          <w:szCs w:val="24"/>
        </w:rPr>
        <w:t>,</w:t>
      </w:r>
      <w:r w:rsidRPr="00794923">
        <w:rPr>
          <w:rFonts w:eastAsia="Calibri" w:cs="Times New Roman"/>
          <w:bCs/>
          <w:szCs w:val="24"/>
        </w:rPr>
        <w:t>5 кг концентрированных кормов; молодняку в первый период откорма (д</w:t>
      </w:r>
      <w:r w:rsidR="008002FD">
        <w:rPr>
          <w:rFonts w:eastAsia="Calibri" w:cs="Times New Roman"/>
          <w:bCs/>
          <w:szCs w:val="24"/>
        </w:rPr>
        <w:t>о 6-месячного возраста) – 3 и 0,</w:t>
      </w:r>
      <w:r w:rsidRPr="00794923">
        <w:rPr>
          <w:rFonts w:eastAsia="Calibri" w:cs="Times New Roman"/>
          <w:bCs/>
          <w:szCs w:val="24"/>
        </w:rPr>
        <w:t>3 кг соответственно, во второй период– 4 кг зеленой массы и 0</w:t>
      </w:r>
      <w:r w:rsidR="007E7E13">
        <w:rPr>
          <w:rFonts w:eastAsia="Calibri" w:cs="Times New Roman"/>
          <w:bCs/>
          <w:szCs w:val="24"/>
        </w:rPr>
        <w:t>,</w:t>
      </w:r>
      <w:r w:rsidRPr="00794923">
        <w:rPr>
          <w:rFonts w:eastAsia="Calibri" w:cs="Times New Roman"/>
          <w:bCs/>
          <w:szCs w:val="24"/>
        </w:rPr>
        <w:t>4 кг концентрированных кормов.</w:t>
      </w:r>
    </w:p>
    <w:p w14:paraId="294EF693" w14:textId="10C35A1B" w:rsidR="00794923" w:rsidRPr="00794923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Среднесуточный расход гранулированных </w:t>
      </w:r>
      <w:proofErr w:type="spellStart"/>
      <w:r w:rsidRPr="00794923">
        <w:rPr>
          <w:rFonts w:eastAsia="Calibri" w:cs="Times New Roman"/>
          <w:bCs/>
          <w:szCs w:val="24"/>
        </w:rPr>
        <w:t>кормосмесей</w:t>
      </w:r>
      <w:proofErr w:type="spellEnd"/>
      <w:r w:rsidRPr="00794923">
        <w:rPr>
          <w:rFonts w:eastAsia="Calibri" w:cs="Times New Roman"/>
          <w:bCs/>
          <w:szCs w:val="24"/>
        </w:rPr>
        <w:t xml:space="preserve"> за весь период составляет в среднем</w:t>
      </w:r>
      <w:r w:rsidR="007E7E13">
        <w:rPr>
          <w:rFonts w:eastAsia="Calibri" w:cs="Times New Roman"/>
          <w:bCs/>
          <w:szCs w:val="24"/>
        </w:rPr>
        <w:t>: при откорме взрослых овец – 2,</w:t>
      </w:r>
      <w:r w:rsidRPr="00794923">
        <w:rPr>
          <w:rFonts w:eastAsia="Calibri" w:cs="Times New Roman"/>
          <w:bCs/>
          <w:szCs w:val="24"/>
        </w:rPr>
        <w:t>5</w:t>
      </w:r>
      <w:r w:rsidR="007E7E13">
        <w:rPr>
          <w:rFonts w:eastAsia="Calibri" w:cs="Times New Roman"/>
          <w:bCs/>
          <w:szCs w:val="24"/>
        </w:rPr>
        <w:t>-</w:t>
      </w:r>
      <w:r w:rsidRPr="00794923">
        <w:rPr>
          <w:rFonts w:eastAsia="Calibri" w:cs="Times New Roman"/>
          <w:bCs/>
          <w:szCs w:val="24"/>
        </w:rPr>
        <w:t>2</w:t>
      </w:r>
      <w:r w:rsidR="007E7E13">
        <w:rPr>
          <w:rFonts w:eastAsia="Calibri" w:cs="Times New Roman"/>
          <w:bCs/>
          <w:szCs w:val="24"/>
        </w:rPr>
        <w:t>,</w:t>
      </w:r>
      <w:r w:rsidRPr="00794923">
        <w:rPr>
          <w:rFonts w:eastAsia="Calibri" w:cs="Times New Roman"/>
          <w:bCs/>
          <w:szCs w:val="24"/>
        </w:rPr>
        <w:t>7 кг, молодняка с 3</w:t>
      </w:r>
      <w:r w:rsidR="007E7E13">
        <w:rPr>
          <w:rFonts w:eastAsia="Calibri" w:cs="Times New Roman"/>
          <w:bCs/>
          <w:szCs w:val="24"/>
        </w:rPr>
        <w:t xml:space="preserve"> до 5-месячного возраста – 1,2-1,</w:t>
      </w:r>
      <w:r w:rsidRPr="00794923">
        <w:rPr>
          <w:rFonts w:eastAsia="Calibri" w:cs="Times New Roman"/>
          <w:bCs/>
          <w:szCs w:val="24"/>
        </w:rPr>
        <w:t>4; с 5 до 8-месячного возраста – 1</w:t>
      </w:r>
      <w:r w:rsidR="007E7E13">
        <w:rPr>
          <w:rFonts w:eastAsia="Calibri" w:cs="Times New Roman"/>
          <w:bCs/>
          <w:szCs w:val="24"/>
        </w:rPr>
        <w:t>,</w:t>
      </w:r>
      <w:r w:rsidRPr="00794923">
        <w:rPr>
          <w:rFonts w:eastAsia="Calibri" w:cs="Times New Roman"/>
          <w:bCs/>
          <w:szCs w:val="24"/>
        </w:rPr>
        <w:t>8-2</w:t>
      </w:r>
      <w:r w:rsidR="007E7E13">
        <w:rPr>
          <w:rFonts w:eastAsia="Calibri" w:cs="Times New Roman"/>
          <w:bCs/>
          <w:szCs w:val="24"/>
        </w:rPr>
        <w:t>,</w:t>
      </w:r>
      <w:r w:rsidRPr="00794923">
        <w:rPr>
          <w:rFonts w:eastAsia="Calibri" w:cs="Times New Roman"/>
          <w:bCs/>
          <w:szCs w:val="24"/>
        </w:rPr>
        <w:t>0 кг на голову. Диаметр гранул</w:t>
      </w:r>
      <w:r w:rsidR="007E7E13">
        <w:rPr>
          <w:rFonts w:eastAsia="Calibri" w:cs="Times New Roman"/>
          <w:bCs/>
          <w:szCs w:val="24"/>
        </w:rPr>
        <w:t xml:space="preserve"> </w:t>
      </w:r>
      <w:bookmarkStart w:id="5" w:name="_GoBack"/>
      <w:bookmarkEnd w:id="5"/>
      <w:r w:rsidRPr="00794923">
        <w:rPr>
          <w:rFonts w:eastAsia="Calibri" w:cs="Times New Roman"/>
          <w:bCs/>
          <w:szCs w:val="24"/>
        </w:rPr>
        <w:t>в пределах 4-14 мм.</w:t>
      </w:r>
    </w:p>
    <w:p w14:paraId="0E1ADD7F" w14:textId="555625C4" w:rsidR="000C3D34" w:rsidRDefault="00794923" w:rsidP="0079492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794923">
        <w:rPr>
          <w:rFonts w:eastAsia="Calibri" w:cs="Times New Roman"/>
          <w:bCs/>
          <w:szCs w:val="24"/>
        </w:rPr>
        <w:t xml:space="preserve">Нормированное кормление животных зеленой массой, рассыпными и гранулированными </w:t>
      </w:r>
      <w:proofErr w:type="spellStart"/>
      <w:r w:rsidRPr="00794923">
        <w:rPr>
          <w:rFonts w:eastAsia="Calibri" w:cs="Times New Roman"/>
          <w:bCs/>
          <w:szCs w:val="24"/>
        </w:rPr>
        <w:t>кормосмесями</w:t>
      </w:r>
      <w:proofErr w:type="spellEnd"/>
      <w:r w:rsidRPr="00794923">
        <w:rPr>
          <w:rFonts w:eastAsia="Calibri" w:cs="Times New Roman"/>
          <w:bCs/>
          <w:szCs w:val="24"/>
        </w:rPr>
        <w:t xml:space="preserve"> на фермах-площадках проводят с применением кормушек ясельного типа, в который корм раздают ежедневно. Для кормления овец гранулами вволю используют бункерные круглые или прямоугольные самокормушки, объем которых позволяет создать запас гранул в кормушке на 5-7 дней.</w:t>
      </w:r>
    </w:p>
    <w:p w14:paraId="156D1CF8" w14:textId="77777777" w:rsidR="008002FD" w:rsidRDefault="00747452" w:rsidP="00DA7313">
      <w:pPr>
        <w:pageBreakBefore/>
        <w:spacing w:line="360" w:lineRule="auto"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747452">
        <w:rPr>
          <w:rFonts w:eastAsia="Times New Roman" w:cs="Times New Roman"/>
          <w:b/>
          <w:color w:val="000000"/>
          <w:kern w:val="36"/>
          <w:szCs w:val="24"/>
          <w:lang w:eastAsia="ru-RU"/>
        </w:rPr>
        <w:lastRenderedPageBreak/>
        <w:t>ВОПРОСЫ ДЛЯ САМОКОНТРОЛЯ</w:t>
      </w:r>
    </w:p>
    <w:p w14:paraId="6D16BD30" w14:textId="427ECC36" w:rsidR="00370188" w:rsidRDefault="00957DEE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 чем особенности кормления </w:t>
      </w:r>
      <w:r w:rsidR="00794923">
        <w:rPr>
          <w:rFonts w:eastAsia="Times New Roman" w:cs="Times New Roman"/>
          <w:szCs w:val="24"/>
          <w:lang w:eastAsia="ru-RU"/>
        </w:rPr>
        <w:t>овец</w:t>
      </w:r>
      <w:r w:rsidR="00370188">
        <w:rPr>
          <w:rFonts w:eastAsia="Times New Roman" w:cs="Times New Roman"/>
          <w:szCs w:val="24"/>
          <w:lang w:eastAsia="ru-RU"/>
        </w:rPr>
        <w:t>?</w:t>
      </w:r>
    </w:p>
    <w:p w14:paraId="38CC1299" w14:textId="00416E35" w:rsidR="00BB4E28" w:rsidRDefault="00BB4E28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Каким образом обеспечивается </w:t>
      </w:r>
      <w:r w:rsidR="00794923">
        <w:rPr>
          <w:rFonts w:eastAsia="Times New Roman" w:cs="Times New Roman"/>
          <w:szCs w:val="24"/>
          <w:lang w:eastAsia="ru-RU"/>
        </w:rPr>
        <w:t>рост и развитие</w:t>
      </w:r>
      <w:r w:rsidR="00794923" w:rsidRPr="00794923">
        <w:rPr>
          <w:rFonts w:eastAsia="Times New Roman" w:cs="Times New Roman"/>
          <w:szCs w:val="24"/>
          <w:lang w:eastAsia="ru-RU"/>
        </w:rPr>
        <w:t xml:space="preserve"> </w:t>
      </w:r>
      <w:r w:rsidR="00794923">
        <w:rPr>
          <w:rFonts w:eastAsia="Times New Roman" w:cs="Times New Roman"/>
          <w:szCs w:val="24"/>
          <w:lang w:eastAsia="ru-RU"/>
        </w:rPr>
        <w:t>ягнят</w:t>
      </w:r>
      <w:r>
        <w:rPr>
          <w:rFonts w:eastAsia="Times New Roman" w:cs="Times New Roman"/>
          <w:szCs w:val="24"/>
          <w:lang w:eastAsia="ru-RU"/>
        </w:rPr>
        <w:t>?</w:t>
      </w:r>
    </w:p>
    <w:p w14:paraId="4E96160D" w14:textId="28FC65B2" w:rsidR="00BB4E28" w:rsidRPr="00747452" w:rsidRDefault="00794923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Как отличается кормление овец разных типов продуктивности</w:t>
      </w:r>
      <w:r w:rsidR="00BB4E28">
        <w:rPr>
          <w:rFonts w:eastAsia="Times New Roman" w:cs="Times New Roman"/>
          <w:szCs w:val="24"/>
          <w:lang w:eastAsia="ru-RU"/>
        </w:rPr>
        <w:t>?</w:t>
      </w:r>
    </w:p>
    <w:p w14:paraId="28752A39" w14:textId="23386D76" w:rsidR="00AE7EA6" w:rsidRDefault="00AE7EA6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4610FA40" w14:textId="77777777" w:rsidR="008002FD" w:rsidRDefault="00747452" w:rsidP="00747452">
      <w:pPr>
        <w:tabs>
          <w:tab w:val="left" w:pos="993"/>
        </w:tabs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>СПИСОК ИСПОЛЬЗОВАННОЙ ЛИТЕРАТУРЫ</w:t>
      </w:r>
    </w:p>
    <w:p w14:paraId="70DA928F" w14:textId="78FE124D" w:rsidR="00994E63" w:rsidRPr="00994E63" w:rsidRDefault="00994E63" w:rsidP="00994E63">
      <w:pPr>
        <w:numPr>
          <w:ilvl w:val="0"/>
          <w:numId w:val="23"/>
        </w:numPr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Токарев, В. С. Кормление животных с основами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кормопроизводства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учеб. пособие 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. – Москва: ООО "Научно-издательский центр ИНФРА-М", 2019. – 592 с. – URL: http://new.znanium.com/go.php?id=1013694.</w:t>
      </w:r>
    </w:p>
    <w:p w14:paraId="0C356E6A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94E63">
        <w:rPr>
          <w:rFonts w:eastAsia="Times New Roman" w:cs="Times New Roman"/>
          <w:szCs w:val="24"/>
          <w:lang w:eastAsia="ru-RU"/>
        </w:rPr>
        <w:t>Фаритов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Т. А. Корма и кормовые добавки для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учеб. пособие 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, Магистратура/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Фаритов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Т. А. – Санкт-Петербург: Лань, 2022. – 304 с. – URL: https://e.lanbook.com/book/210464.</w:t>
      </w:r>
    </w:p>
    <w:p w14:paraId="78D992B9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94E63">
        <w:rPr>
          <w:rFonts w:eastAsia="Times New Roman" w:cs="Times New Roman"/>
          <w:szCs w:val="24"/>
          <w:lang w:eastAsia="ru-RU"/>
        </w:rPr>
        <w:t>Хазиахметов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Ф. С. Рациональное 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учебное пособие;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/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Хазиахметов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Ф. С. – Санкт-Петербург: Лань, 2022. – 364 с. – URL: https://e.lanbook.com/book/206411.</w:t>
      </w:r>
    </w:p>
    <w:p w14:paraId="76C1BBE4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метод. указания по выполнению курсовой работы для студентов заочной формы обучения направлений 36.03.02 – Зоотехния и 35.03.07 – Технология пр-ва и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перераб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. с.-х. продукции / сост.: В. И.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Трухачев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З. Злыднев, А. П.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Марынич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А. М.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Андрушко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И. Г. Сердюков ;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СтГАУ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. – Ставрополь: АГРУС, 2017.</w:t>
      </w:r>
    </w:p>
    <w:p w14:paraId="015209C6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учебник для студентов вузов по направлениям: "Зоотехния"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) и "Ветеринария"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) : Т. 1/под общ. ред.: И. Ф.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Драганова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Г.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Макарцева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Калашинкова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; МСХ РФ ; Рос. гос. аграрный ун-т – МСХА им. К. А. Тимирязева. –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М.:РГАУ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– МСХА, 2010. – 341 с.</w:t>
      </w:r>
    </w:p>
    <w:p w14:paraId="247033C9" w14:textId="3BC802E8" w:rsidR="00747452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Кормление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животных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учебник для студентов вузов по направлениям: ""Зоотехния""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) и ""Ветеринария""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специалитет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) : Т. 2/под общ. ред.: И. Ф.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Драганова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Г.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Макарцева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Калашинкова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; МСХ РФ ; Рос. гос. аграрный ун-т – МСХА им. К. А. Тимирязева. –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М.:РГАУ</w:t>
      </w:r>
      <w:proofErr w:type="gramEnd"/>
      <w:r w:rsidR="008002FD">
        <w:rPr>
          <w:rFonts w:eastAsia="Times New Roman" w:cs="Times New Roman"/>
          <w:szCs w:val="24"/>
          <w:lang w:eastAsia="ru-RU"/>
        </w:rPr>
        <w:t xml:space="preserve"> –</w:t>
      </w:r>
      <w:r w:rsidRPr="00994E63">
        <w:rPr>
          <w:rFonts w:eastAsia="Times New Roman" w:cs="Times New Roman"/>
          <w:szCs w:val="24"/>
          <w:lang w:eastAsia="ru-RU"/>
        </w:rPr>
        <w:t>МСХА, 2010. – 565 с.</w:t>
      </w:r>
    </w:p>
    <w:p w14:paraId="249619B9" w14:textId="77777777" w:rsidR="006F4FAC" w:rsidRPr="00747452" w:rsidRDefault="008B4ADD" w:rsidP="00DB25BE">
      <w:pPr>
        <w:rPr>
          <w:lang w:val="en-US"/>
        </w:rPr>
      </w:pPr>
    </w:p>
    <w:sectPr w:rsidR="006F4FAC" w:rsidRPr="00747452" w:rsidSect="00AE7EA6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F6B92" w14:textId="77777777" w:rsidR="008B4ADD" w:rsidRDefault="008B4ADD" w:rsidP="008B6D7C">
      <w:r>
        <w:separator/>
      </w:r>
    </w:p>
  </w:endnote>
  <w:endnote w:type="continuationSeparator" w:id="0">
    <w:p w14:paraId="187083EB" w14:textId="77777777" w:rsidR="008B4ADD" w:rsidRDefault="008B4ADD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242398CA" w14:textId="6E368661" w:rsidR="00BB03E6" w:rsidRDefault="00BB03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E13">
          <w:rPr>
            <w:noProof/>
          </w:rPr>
          <w:t>2</w:t>
        </w:r>
        <w:r>
          <w:fldChar w:fldCharType="end"/>
        </w:r>
      </w:p>
    </w:sdtContent>
  </w:sdt>
  <w:p w14:paraId="3DC6A288" w14:textId="77777777" w:rsidR="00AD46B5" w:rsidRDefault="00AD46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AE788" w14:textId="77777777" w:rsidR="008B4ADD" w:rsidRDefault="008B4ADD" w:rsidP="008B6D7C">
      <w:r>
        <w:separator/>
      </w:r>
    </w:p>
  </w:footnote>
  <w:footnote w:type="continuationSeparator" w:id="0">
    <w:p w14:paraId="2DE3C0C8" w14:textId="77777777" w:rsidR="008B4ADD" w:rsidRDefault="008B4ADD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37AE9"/>
    <w:multiLevelType w:val="hybridMultilevel"/>
    <w:tmpl w:val="3B802A7A"/>
    <w:lvl w:ilvl="0" w:tplc="DBB2B9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7F42A2E"/>
    <w:multiLevelType w:val="hybridMultilevel"/>
    <w:tmpl w:val="DC0897AA"/>
    <w:lvl w:ilvl="0" w:tplc="A072D93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43360"/>
    <w:multiLevelType w:val="hybridMultilevel"/>
    <w:tmpl w:val="49D24F6E"/>
    <w:lvl w:ilvl="0" w:tplc="C770A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A8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43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A8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CA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EE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CA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6E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AF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7704F"/>
    <w:multiLevelType w:val="hybridMultilevel"/>
    <w:tmpl w:val="2604E3D2"/>
    <w:lvl w:ilvl="0" w:tplc="8B1E7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D31376"/>
    <w:multiLevelType w:val="hybridMultilevel"/>
    <w:tmpl w:val="A93AA3B2"/>
    <w:lvl w:ilvl="0" w:tplc="A4A03F4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9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20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21"/>
  </w:num>
  <w:num w:numId="5">
    <w:abstractNumId w:val="0"/>
  </w:num>
  <w:num w:numId="6">
    <w:abstractNumId w:val="7"/>
  </w:num>
  <w:num w:numId="7">
    <w:abstractNumId w:val="5"/>
  </w:num>
  <w:num w:numId="8">
    <w:abstractNumId w:val="23"/>
  </w:num>
  <w:num w:numId="9">
    <w:abstractNumId w:val="22"/>
  </w:num>
  <w:num w:numId="10">
    <w:abstractNumId w:val="14"/>
  </w:num>
  <w:num w:numId="11">
    <w:abstractNumId w:val="9"/>
  </w:num>
  <w:num w:numId="12">
    <w:abstractNumId w:val="8"/>
  </w:num>
  <w:num w:numId="13">
    <w:abstractNumId w:val="3"/>
  </w:num>
  <w:num w:numId="14">
    <w:abstractNumId w:val="20"/>
  </w:num>
  <w:num w:numId="15">
    <w:abstractNumId w:val="13"/>
  </w:num>
  <w:num w:numId="16">
    <w:abstractNumId w:val="2"/>
  </w:num>
  <w:num w:numId="17">
    <w:abstractNumId w:val="19"/>
  </w:num>
  <w:num w:numId="18">
    <w:abstractNumId w:val="18"/>
  </w:num>
  <w:num w:numId="19">
    <w:abstractNumId w:val="10"/>
  </w:num>
  <w:num w:numId="20">
    <w:abstractNumId w:val="4"/>
  </w:num>
  <w:num w:numId="21">
    <w:abstractNumId w:val="6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031950"/>
    <w:rsid w:val="00082004"/>
    <w:rsid w:val="000A1A9F"/>
    <w:rsid w:val="000C3D34"/>
    <w:rsid w:val="000D3B5C"/>
    <w:rsid w:val="000E68A7"/>
    <w:rsid w:val="00195A5E"/>
    <w:rsid w:val="00253778"/>
    <w:rsid w:val="00307329"/>
    <w:rsid w:val="00330204"/>
    <w:rsid w:val="00356064"/>
    <w:rsid w:val="00370188"/>
    <w:rsid w:val="0038290F"/>
    <w:rsid w:val="003E76B2"/>
    <w:rsid w:val="003F58B6"/>
    <w:rsid w:val="004012D3"/>
    <w:rsid w:val="00433272"/>
    <w:rsid w:val="00475CE3"/>
    <w:rsid w:val="0048629E"/>
    <w:rsid w:val="00494303"/>
    <w:rsid w:val="004C5FA3"/>
    <w:rsid w:val="00502C49"/>
    <w:rsid w:val="005E39CC"/>
    <w:rsid w:val="00603169"/>
    <w:rsid w:val="0063444D"/>
    <w:rsid w:val="00676BE1"/>
    <w:rsid w:val="006F267C"/>
    <w:rsid w:val="00703F4D"/>
    <w:rsid w:val="00747452"/>
    <w:rsid w:val="00794923"/>
    <w:rsid w:val="007E7E13"/>
    <w:rsid w:val="007F3258"/>
    <w:rsid w:val="008002FD"/>
    <w:rsid w:val="008232A4"/>
    <w:rsid w:val="00845D2C"/>
    <w:rsid w:val="008B4ADD"/>
    <w:rsid w:val="008B6D7C"/>
    <w:rsid w:val="008C4AF5"/>
    <w:rsid w:val="008F5A1B"/>
    <w:rsid w:val="00957DEE"/>
    <w:rsid w:val="00994E63"/>
    <w:rsid w:val="009B7564"/>
    <w:rsid w:val="009F271F"/>
    <w:rsid w:val="00A35860"/>
    <w:rsid w:val="00A377B0"/>
    <w:rsid w:val="00A75A3B"/>
    <w:rsid w:val="00AD46B5"/>
    <w:rsid w:val="00AE7EA6"/>
    <w:rsid w:val="00AF0089"/>
    <w:rsid w:val="00AF7145"/>
    <w:rsid w:val="00BB03E6"/>
    <w:rsid w:val="00BB4E28"/>
    <w:rsid w:val="00BC17B2"/>
    <w:rsid w:val="00BE649D"/>
    <w:rsid w:val="00C21604"/>
    <w:rsid w:val="00C2365C"/>
    <w:rsid w:val="00C90515"/>
    <w:rsid w:val="00C95AA2"/>
    <w:rsid w:val="00CD3FE7"/>
    <w:rsid w:val="00D018C3"/>
    <w:rsid w:val="00D909A0"/>
    <w:rsid w:val="00DA7313"/>
    <w:rsid w:val="00DB25BE"/>
    <w:rsid w:val="00DC3872"/>
    <w:rsid w:val="00DD7289"/>
    <w:rsid w:val="00E259D7"/>
    <w:rsid w:val="00E94521"/>
    <w:rsid w:val="00EB44A0"/>
    <w:rsid w:val="00F020F3"/>
    <w:rsid w:val="00F14646"/>
    <w:rsid w:val="00F37319"/>
    <w:rsid w:val="00F42FD3"/>
    <w:rsid w:val="00F76392"/>
    <w:rsid w:val="00FA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3BB993AF-E649-489F-AE5A-1A426221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table" w:styleId="ab">
    <w:name w:val="Table Grid"/>
    <w:basedOn w:val="a1"/>
    <w:uiPriority w:val="59"/>
    <w:rsid w:val="00A75A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15</Pages>
  <Words>4391</Words>
  <Characters>25031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4</cp:revision>
  <cp:lastPrinted>2023-04-03T09:37:00Z</cp:lastPrinted>
  <dcterms:created xsi:type="dcterms:W3CDTF">2023-08-19T15:50:00Z</dcterms:created>
  <dcterms:modified xsi:type="dcterms:W3CDTF">2024-01-18T14:53:00Z</dcterms:modified>
</cp:coreProperties>
</file>