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BF9CD" w14:textId="77777777" w:rsidR="00747452" w:rsidRPr="00747452" w:rsidRDefault="00747452" w:rsidP="007474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452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  <w:r w:rsidRPr="00747452">
        <w:rPr>
          <w:rFonts w:ascii="Times New Roman" w:eastAsia="Calibri" w:hAnsi="Times New Roman" w:cs="Times New Roman"/>
          <w:caps/>
          <w:sz w:val="24"/>
          <w:szCs w:val="24"/>
        </w:rPr>
        <w:t xml:space="preserve"> бюджетное </w:t>
      </w:r>
      <w:r w:rsidRPr="00747452">
        <w:rPr>
          <w:rFonts w:ascii="Times New Roman" w:eastAsia="Calibri" w:hAnsi="Times New Roman" w:cs="Times New Roman"/>
          <w:sz w:val="24"/>
          <w:szCs w:val="24"/>
        </w:rPr>
        <w:t>ОБРАЗОВАТЕЛЬНОЕ УЧРЕЖДЕНИЕ ВЫСШЕГО ОБРАЗОВАНИЯ</w:t>
      </w:r>
    </w:p>
    <w:p w14:paraId="069B15B4" w14:textId="77777777" w:rsidR="00747452" w:rsidRPr="00747452" w:rsidRDefault="00747452" w:rsidP="007474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452">
        <w:rPr>
          <w:rFonts w:ascii="Times New Roman" w:eastAsia="Calibri" w:hAnsi="Times New Roman" w:cs="Times New Roman"/>
          <w:sz w:val="24"/>
          <w:szCs w:val="24"/>
        </w:rPr>
        <w:t>«СТАВРОПОЛЬСКИЙ ГОСУДАРСТВЕННЫЙ АГРАРНЫЙ УНИВЕРСИТЕТ»</w:t>
      </w:r>
    </w:p>
    <w:p w14:paraId="3372C5B2" w14:textId="77777777" w:rsidR="00747452" w:rsidRPr="00747452" w:rsidRDefault="00747452" w:rsidP="00747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170718" w14:textId="42CEFF26" w:rsidR="00747452" w:rsidRDefault="00747452" w:rsidP="00747452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1F3E62" w14:textId="3BA8E675" w:rsidR="00747452" w:rsidRDefault="00747452" w:rsidP="00747452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9DDA76" w14:textId="17D2D768" w:rsidR="00747452" w:rsidRDefault="00747452" w:rsidP="00747452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9E71E6" w14:textId="77777777" w:rsidR="00747452" w:rsidRPr="00747452" w:rsidRDefault="00747452" w:rsidP="00747452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77FDDB" w14:textId="77777777" w:rsidR="00747452" w:rsidRPr="00747452" w:rsidRDefault="00747452" w:rsidP="00747452">
      <w:pPr>
        <w:widowControl w:val="0"/>
        <w:ind w:left="5387" w:right="170"/>
        <w:jc w:val="both"/>
        <w:rPr>
          <w:rFonts w:ascii="Times New Roman" w:eastAsia="Calibri" w:hAnsi="Times New Roman" w:cs="Times New Roman"/>
          <w:bCs/>
          <w:i/>
          <w:spacing w:val="-1"/>
          <w:sz w:val="28"/>
          <w:szCs w:val="28"/>
        </w:rPr>
      </w:pPr>
    </w:p>
    <w:p w14:paraId="6952A81A" w14:textId="17B76FE3" w:rsidR="00747452" w:rsidRPr="00747452" w:rsidRDefault="00747452" w:rsidP="00747452">
      <w:pPr>
        <w:keepNext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44"/>
          <w:szCs w:val="44"/>
        </w:rPr>
      </w:pPr>
      <w:r w:rsidRPr="00747452">
        <w:rPr>
          <w:rFonts w:ascii="Times New Roman" w:eastAsia="Calibri" w:hAnsi="Times New Roman" w:cs="Times New Roman"/>
          <w:b/>
          <w:bCs/>
          <w:iCs/>
          <w:sz w:val="44"/>
          <w:szCs w:val="44"/>
        </w:rPr>
        <w:t>КОНСПЕКТ ЛЕКЦИ</w:t>
      </w:r>
      <w:r>
        <w:rPr>
          <w:rFonts w:ascii="Times New Roman" w:eastAsia="Calibri" w:hAnsi="Times New Roman" w:cs="Times New Roman"/>
          <w:b/>
          <w:bCs/>
          <w:iCs/>
          <w:sz w:val="44"/>
          <w:szCs w:val="44"/>
        </w:rPr>
        <w:t>И</w:t>
      </w:r>
    </w:p>
    <w:p w14:paraId="40BF0AB4" w14:textId="59F3D359" w:rsidR="00747452" w:rsidRPr="00747452" w:rsidRDefault="00747452" w:rsidP="007474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0A627F" w14:textId="06BB3211" w:rsidR="00747452" w:rsidRPr="00747452" w:rsidRDefault="00747452" w:rsidP="00747452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47452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«</w:t>
      </w:r>
      <w:r w:rsidR="003B212C" w:rsidRPr="003B212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ОЦЕНКА КОРМА ПО ХИМИЧЕСКОМУ СОСТАВУ И ПЕРЕВАРИМЫМ ПИТАТЕЛЬНЫМ ВЕЩЕСТВАМ</w:t>
      </w: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»</w:t>
      </w:r>
    </w:p>
    <w:p w14:paraId="35718A70" w14:textId="77777777" w:rsidR="00747452" w:rsidRPr="00747452" w:rsidRDefault="00747452" w:rsidP="00747452">
      <w:pPr>
        <w:shd w:val="clear" w:color="auto" w:fill="FFFFFF"/>
        <w:spacing w:before="120" w:after="312" w:line="240" w:lineRule="auto"/>
        <w:jc w:val="center"/>
        <w:rPr>
          <w:rFonts w:ascii="Times New Roman" w:eastAsia="Calibri" w:hAnsi="Times New Roman" w:cs="Times New Roman"/>
          <w:bCs/>
          <w:sz w:val="36"/>
          <w:szCs w:val="36"/>
          <w:shd w:val="clear" w:color="auto" w:fill="FFFFFF"/>
        </w:rPr>
      </w:pPr>
    </w:p>
    <w:p w14:paraId="19124B10" w14:textId="77777777" w:rsidR="00747452" w:rsidRPr="00747452" w:rsidRDefault="00747452" w:rsidP="007474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D66E9D" w14:textId="77777777" w:rsidR="00747452" w:rsidRPr="00747452" w:rsidRDefault="00747452" w:rsidP="00747452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65E7A04" w14:textId="77777777" w:rsidR="00747452" w:rsidRPr="00747452" w:rsidRDefault="00747452" w:rsidP="007474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7BC466" w14:textId="77777777" w:rsidR="00747452" w:rsidRPr="00747452" w:rsidRDefault="00747452" w:rsidP="00747452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042A2179" w14:textId="77777777" w:rsidR="00747452" w:rsidRPr="00747452" w:rsidRDefault="00747452" w:rsidP="00747452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5F52DD12" w14:textId="77777777" w:rsidR="00747452" w:rsidRPr="00747452" w:rsidRDefault="00747452" w:rsidP="00747452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08F7F722" w14:textId="6DACE7BA" w:rsidR="00747452" w:rsidRDefault="00747452" w:rsidP="007474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42AF0D" w14:textId="22424F87" w:rsidR="00747452" w:rsidRDefault="00747452" w:rsidP="007474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068E06" w14:textId="7C833A4B" w:rsidR="00747452" w:rsidRDefault="00747452" w:rsidP="007474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603F57" w14:textId="746ABC40" w:rsidR="00747452" w:rsidRDefault="00747452" w:rsidP="007474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C4E6AD" w14:textId="77777777" w:rsidR="00747452" w:rsidRPr="00747452" w:rsidRDefault="00747452" w:rsidP="007474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508D2D" w14:textId="23D6A440" w:rsidR="00747452" w:rsidRPr="003B212C" w:rsidRDefault="00747452" w:rsidP="003B21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7452">
        <w:rPr>
          <w:rFonts w:ascii="Times New Roman" w:eastAsia="Calibri" w:hAnsi="Times New Roman" w:cs="Times New Roman"/>
          <w:sz w:val="28"/>
          <w:szCs w:val="28"/>
        </w:rPr>
        <w:t>Ставрополь,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47452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21636C5" w14:textId="2837923C" w:rsidR="00747452" w:rsidRDefault="00747452" w:rsidP="007474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93FC2E3" w14:textId="77777777" w:rsidR="00747452" w:rsidRPr="00747452" w:rsidRDefault="00747452" w:rsidP="007474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Вопросы лекции</w:t>
      </w:r>
    </w:p>
    <w:p w14:paraId="68B8B804" w14:textId="4AB133D8" w:rsidR="003B212C" w:rsidRPr="003B212C" w:rsidRDefault="003B212C" w:rsidP="003B212C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история развития учения о кормлении</w:t>
      </w:r>
    </w:p>
    <w:p w14:paraId="117865D2" w14:textId="538654D8" w:rsidR="003B212C" w:rsidRPr="003B212C" w:rsidRDefault="00742097" w:rsidP="003B212C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Значение полноценного кормления для организма животных</w:t>
      </w:r>
    </w:p>
    <w:p w14:paraId="52C03891" w14:textId="12EB0DDE" w:rsidR="00747452" w:rsidRPr="00747452" w:rsidRDefault="00742097" w:rsidP="003B212C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Кормопроизводство и его значение в обеспечении животноводства высококачественными кормами</w:t>
      </w:r>
    </w:p>
    <w:p w14:paraId="3346F9DA" w14:textId="040085BA" w:rsidR="00747452" w:rsidRDefault="00747452" w:rsidP="007474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316E15A" w14:textId="77777777" w:rsidR="00747452" w:rsidRPr="00747452" w:rsidRDefault="00747452" w:rsidP="007474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BFE9B" w14:textId="11632866" w:rsidR="00747452" w:rsidRPr="00747452" w:rsidRDefault="003B212C" w:rsidP="00742097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3B2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ИСТОРИЯ РАЗВИТИЯ УЧЕНИЯ О КОРМЛЕНИИ</w:t>
      </w:r>
    </w:p>
    <w:p w14:paraId="3A1AC4A5" w14:textId="4968AD70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F65">
        <w:rPr>
          <w:rFonts w:ascii="Times New Roman" w:eastAsia="Calibri" w:hAnsi="Times New Roman" w:cs="Times New Roman"/>
          <w:sz w:val="24"/>
          <w:szCs w:val="24"/>
        </w:rPr>
        <w:t>Кормление животных – это дисциплина, изучающая потребность в питательных и БА веществах и их нормирование животным в целях обеспечения максимальной генетически обусловленной продуктивности при сохранении здоровья и воспроизводительных функций.</w:t>
      </w:r>
    </w:p>
    <w:p w14:paraId="2FF6BD84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F65">
        <w:rPr>
          <w:rFonts w:ascii="Times New Roman" w:eastAsia="Calibri" w:hAnsi="Times New Roman" w:cs="Times New Roman"/>
          <w:sz w:val="24"/>
          <w:szCs w:val="24"/>
        </w:rPr>
        <w:t>Основная роль дисциплины в формировании ветеринарного врача заключается в приобретении знаний по научным основам правильного (нормированного, полноценного, сбалансированного и рационального) кормления животных. Врач должен владеть знаниями химического состава и питательной ценности отдельных кормов и рационов, знать признаки доброкачественности кормов, рациональные способы заготовки и подготовки кормов к скармливанию, методами контроля полноценности кормления животных, такими как анализ рационов, выявление причин несбалансированного кормления животных по результатам учета зооветеринарных, биохимических и экономических показателей.</w:t>
      </w:r>
    </w:p>
    <w:p w14:paraId="27D1470C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F65">
        <w:rPr>
          <w:rFonts w:ascii="Times New Roman" w:eastAsia="Calibri" w:hAnsi="Times New Roman" w:cs="Times New Roman"/>
          <w:sz w:val="24"/>
          <w:szCs w:val="24"/>
        </w:rPr>
        <w:t>Кормление сельскохозяйственных животных тесно связано с такими дисциплинами как кормопроизводство и ботаника; физиология, биохимия, микробиология, зоогигиена; разведение сельскохозяйственных животных и частное животноводство; клиническая диагностика, терапия, акушерство, ветеринарно-санитарная экспертиза, а также технические и экономические дисциплины.</w:t>
      </w:r>
    </w:p>
    <w:p w14:paraId="229F65E3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F65">
        <w:rPr>
          <w:rFonts w:ascii="Times New Roman" w:eastAsia="Calibri" w:hAnsi="Times New Roman" w:cs="Times New Roman"/>
          <w:sz w:val="24"/>
          <w:szCs w:val="24"/>
        </w:rPr>
        <w:t>История развития учения о кормлении животных уходит в глубь веков, к тем временам, когда человек приручал диких животных. Однако, как наука оно насчитывает около двух столетий, с того времени, когда производство кормов для скота стали переводить с луга на пашню.</w:t>
      </w:r>
    </w:p>
    <w:p w14:paraId="581476BA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F65">
        <w:rPr>
          <w:rFonts w:ascii="Times New Roman" w:eastAsia="Calibri" w:hAnsi="Times New Roman" w:cs="Times New Roman"/>
          <w:sz w:val="24"/>
          <w:szCs w:val="24"/>
        </w:rPr>
        <w:t>Весь период исследований в области кормления может быть разделен на четыре этапа.</w:t>
      </w:r>
    </w:p>
    <w:p w14:paraId="241B9F6E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F6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Первый этап </w:t>
      </w:r>
      <w:r w:rsidRPr="00577F65">
        <w:rPr>
          <w:rFonts w:ascii="Times New Roman" w:eastAsia="Calibri" w:hAnsi="Times New Roman" w:cs="Times New Roman"/>
          <w:sz w:val="24"/>
          <w:szCs w:val="24"/>
        </w:rPr>
        <w:t>приходится на время натурального животноводства, продуктивность которого была невысокой, и исследования характеризовались выяснения условий питания для сохранения жизни животных.</w:t>
      </w:r>
    </w:p>
    <w:p w14:paraId="52BFFAFA" w14:textId="4FD27695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F6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Второй этап</w:t>
      </w:r>
      <w:r w:rsidR="007901E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577F65">
        <w:rPr>
          <w:rFonts w:ascii="Times New Roman" w:eastAsia="Calibri" w:hAnsi="Times New Roman" w:cs="Times New Roman"/>
          <w:sz w:val="24"/>
          <w:szCs w:val="24"/>
        </w:rPr>
        <w:t>– исследования в направлении изучения продуктивного действия кормов. Появилась необходимость в промышленном животноводстве, пришедшем на смену натуральному. Было рекомендовано нормировать количество корма не только в расчете на массу животных, но и на уровень их продуктивности.</w:t>
      </w:r>
    </w:p>
    <w:p w14:paraId="2A0C359E" w14:textId="581C0440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577F6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Третий этап</w:t>
      </w:r>
      <w:r w:rsidR="007901E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577F6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– </w:t>
      </w:r>
      <w:r w:rsidRPr="00577F65">
        <w:rPr>
          <w:rFonts w:ascii="Times New Roman" w:eastAsia="Calibri" w:hAnsi="Times New Roman" w:cs="Times New Roman"/>
          <w:sz w:val="24"/>
          <w:szCs w:val="24"/>
        </w:rPr>
        <w:t xml:space="preserve">было выяснено, что большинство заболеваний незаразного характера и связанное с ними понижение хозяйственной эффективности животноводства зависят от алиментарных причин, наличия в кормах витаминов, аминокислот, макро– и микроэлементов. Балансирование кормовых рационов по биологически активным веществам </w:t>
      </w:r>
      <w:r w:rsidRPr="00577F65">
        <w:rPr>
          <w:rFonts w:ascii="Times New Roman" w:eastAsia="Calibri" w:hAnsi="Times New Roman" w:cs="Times New Roman"/>
          <w:sz w:val="24"/>
          <w:szCs w:val="24"/>
        </w:rPr>
        <w:lastRenderedPageBreak/>
        <w:t>не только предупреждало болезнь, но и приводило к увеличению продуктивности и улучшению качества продукции.</w:t>
      </w:r>
    </w:p>
    <w:p w14:paraId="3171BE59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F6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Четвертый (современный) этап </w:t>
      </w:r>
      <w:r w:rsidRPr="00577F65">
        <w:rPr>
          <w:rFonts w:ascii="Times New Roman" w:eastAsia="Calibri" w:hAnsi="Times New Roman" w:cs="Times New Roman"/>
          <w:sz w:val="24"/>
          <w:szCs w:val="24"/>
        </w:rPr>
        <w:t>характеризуется интенсивной продуктивностью животных и высоким использованием ими кормов. Особенность этого этапа – дальнейшее широкое использование достижений биохимии и физиологии в обосновании влияния питательных и биологически активных веществ на организм высокопродуктивных животных.</w:t>
      </w:r>
    </w:p>
    <w:p w14:paraId="73A02EE6" w14:textId="62C8638E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F65">
        <w:rPr>
          <w:rFonts w:ascii="Times New Roman" w:eastAsia="Calibri" w:hAnsi="Times New Roman" w:cs="Times New Roman"/>
          <w:sz w:val="24"/>
          <w:szCs w:val="24"/>
        </w:rPr>
        <w:t>Развитию учения о кормлении животных дало начало</w:t>
      </w:r>
      <w:r w:rsidR="007901EE">
        <w:rPr>
          <w:rFonts w:ascii="Times New Roman" w:eastAsia="Calibri" w:hAnsi="Times New Roman" w:cs="Times New Roman"/>
          <w:sz w:val="24"/>
          <w:szCs w:val="24"/>
        </w:rPr>
        <w:t xml:space="preserve"> открытие во второй половине 18 </w:t>
      </w:r>
      <w:r w:rsidRPr="00577F65">
        <w:rPr>
          <w:rFonts w:ascii="Times New Roman" w:eastAsia="Calibri" w:hAnsi="Times New Roman" w:cs="Times New Roman"/>
          <w:sz w:val="24"/>
          <w:szCs w:val="24"/>
        </w:rPr>
        <w:t xml:space="preserve">века ряда общих физических, химических и биологических законов. В </w:t>
      </w:r>
      <w:r w:rsidRPr="00577F65">
        <w:rPr>
          <w:rFonts w:ascii="Times New Roman" w:eastAsia="Calibri" w:hAnsi="Times New Roman" w:cs="Times New Roman"/>
          <w:b/>
          <w:sz w:val="24"/>
          <w:szCs w:val="24"/>
        </w:rPr>
        <w:t>1748 </w:t>
      </w:r>
      <w:r w:rsidR="007901EE">
        <w:rPr>
          <w:rFonts w:ascii="Times New Roman" w:eastAsia="Calibri" w:hAnsi="Times New Roman" w:cs="Times New Roman"/>
          <w:b/>
          <w:sz w:val="24"/>
          <w:szCs w:val="24"/>
        </w:rPr>
        <w:t>г М.В. </w:t>
      </w:r>
      <w:r w:rsidRPr="00577F65">
        <w:rPr>
          <w:rFonts w:ascii="Times New Roman" w:eastAsia="Calibri" w:hAnsi="Times New Roman" w:cs="Times New Roman"/>
          <w:b/>
          <w:sz w:val="24"/>
          <w:szCs w:val="24"/>
        </w:rPr>
        <w:t>Ломоносовым</w:t>
      </w:r>
      <w:r w:rsidRPr="00577F65">
        <w:rPr>
          <w:rFonts w:ascii="Times New Roman" w:eastAsia="Calibri" w:hAnsi="Times New Roman" w:cs="Times New Roman"/>
          <w:sz w:val="24"/>
          <w:szCs w:val="24"/>
        </w:rPr>
        <w:t xml:space="preserve"> был открыт закон сохранения веществ и энергии. Согласно этому закону животное, производящее продукцию, для поддержания жизни должно потреблять определенное количество пищи, воды и кислорода.</w:t>
      </w:r>
    </w:p>
    <w:p w14:paraId="63343433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F65">
        <w:rPr>
          <w:rFonts w:ascii="Times New Roman" w:eastAsia="Calibri" w:hAnsi="Times New Roman" w:cs="Times New Roman"/>
          <w:sz w:val="24"/>
          <w:szCs w:val="24"/>
        </w:rPr>
        <w:t>В формировании кормления, как науки, основное значение имело развитие следующих положений:</w:t>
      </w:r>
    </w:p>
    <w:p w14:paraId="64C37219" w14:textId="4D92ED8A" w:rsidR="00577F65" w:rsidRPr="00577F65" w:rsidRDefault="007901EE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77F65" w:rsidRPr="00577F65">
        <w:rPr>
          <w:rFonts w:ascii="Times New Roman" w:eastAsia="Calibri" w:hAnsi="Times New Roman" w:cs="Times New Roman"/>
          <w:sz w:val="24"/>
          <w:szCs w:val="24"/>
        </w:rPr>
        <w:t>изучение химического состава кормов и на этой основе оценка их качества;</w:t>
      </w:r>
    </w:p>
    <w:p w14:paraId="38FD26AA" w14:textId="24B98264" w:rsidR="00577F65" w:rsidRPr="00577F65" w:rsidRDefault="007901EE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77F65" w:rsidRPr="00577F65">
        <w:rPr>
          <w:rFonts w:ascii="Times New Roman" w:eastAsia="Calibri" w:hAnsi="Times New Roman" w:cs="Times New Roman"/>
          <w:sz w:val="24"/>
          <w:szCs w:val="24"/>
        </w:rPr>
        <w:t>изучение переваримости питательных веществ и определение их биологической доступности;</w:t>
      </w:r>
    </w:p>
    <w:p w14:paraId="62C10BB7" w14:textId="5A00480E" w:rsidR="00577F65" w:rsidRPr="00577F65" w:rsidRDefault="007901EE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77F65" w:rsidRPr="00577F65">
        <w:rPr>
          <w:rFonts w:ascii="Times New Roman" w:eastAsia="Calibri" w:hAnsi="Times New Roman" w:cs="Times New Roman"/>
          <w:sz w:val="24"/>
          <w:szCs w:val="24"/>
        </w:rPr>
        <w:t>разработка норм и рецептур полноценного кормления животных в соответствии с их физиологическим состоянием, уровнем продуктивности и выполняемой работы.</w:t>
      </w:r>
    </w:p>
    <w:p w14:paraId="22EB6205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F6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77F65">
        <w:rPr>
          <w:rFonts w:ascii="Times New Roman" w:eastAsia="Calibri" w:hAnsi="Times New Roman" w:cs="Times New Roman"/>
          <w:b/>
          <w:sz w:val="24"/>
          <w:szCs w:val="24"/>
        </w:rPr>
        <w:t>1810 г</w:t>
      </w:r>
      <w:r w:rsidRPr="00577F65">
        <w:rPr>
          <w:rFonts w:ascii="Times New Roman" w:eastAsia="Calibri" w:hAnsi="Times New Roman" w:cs="Times New Roman"/>
          <w:sz w:val="24"/>
          <w:szCs w:val="24"/>
        </w:rPr>
        <w:t xml:space="preserve"> немецким исследователем </w:t>
      </w:r>
      <w:r w:rsidRPr="00577F65">
        <w:rPr>
          <w:rFonts w:ascii="Times New Roman" w:eastAsia="Calibri" w:hAnsi="Times New Roman" w:cs="Times New Roman"/>
          <w:b/>
          <w:sz w:val="24"/>
          <w:szCs w:val="24"/>
        </w:rPr>
        <w:t xml:space="preserve">Альбрехтом </w:t>
      </w:r>
      <w:proofErr w:type="spellStart"/>
      <w:r w:rsidRPr="00577F65">
        <w:rPr>
          <w:rFonts w:ascii="Times New Roman" w:eastAsia="Calibri" w:hAnsi="Times New Roman" w:cs="Times New Roman"/>
          <w:b/>
          <w:sz w:val="24"/>
          <w:szCs w:val="24"/>
        </w:rPr>
        <w:t>Тэером</w:t>
      </w:r>
      <w:proofErr w:type="spellEnd"/>
      <w:r w:rsidRPr="00577F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7F65">
        <w:rPr>
          <w:rFonts w:ascii="Times New Roman" w:eastAsia="Calibri" w:hAnsi="Times New Roman" w:cs="Times New Roman"/>
          <w:sz w:val="24"/>
          <w:szCs w:val="24"/>
        </w:rPr>
        <w:t xml:space="preserve">впервые была осуществлена оценка питательности кормов в сравнимых единицах. Он предложил оценивать питательность кормов путем сравнения их продуктивной ценности с сеном среднего качества. Он указывал, какое количество весовых единиц различных кормов способно обеспечивать ту же самую продуктивность, что и луговое сено. </w:t>
      </w:r>
      <w:r w:rsidRPr="00577F65">
        <w:rPr>
          <w:rFonts w:ascii="Times New Roman" w:eastAsia="Calibri" w:hAnsi="Times New Roman" w:cs="Times New Roman"/>
          <w:i/>
          <w:sz w:val="24"/>
          <w:szCs w:val="24"/>
        </w:rPr>
        <w:t>Так, 2 кг сена соответствует 1 кг овса, 4 кг картофеля, 10 кг свеклы. и т.д.</w:t>
      </w:r>
      <w:r w:rsidRPr="00577F65">
        <w:rPr>
          <w:rFonts w:ascii="Times New Roman" w:eastAsia="Calibri" w:hAnsi="Times New Roman" w:cs="Times New Roman"/>
          <w:sz w:val="24"/>
          <w:szCs w:val="24"/>
        </w:rPr>
        <w:t xml:space="preserve"> Позднее учениками </w:t>
      </w:r>
      <w:proofErr w:type="spellStart"/>
      <w:r w:rsidRPr="00577F65">
        <w:rPr>
          <w:rFonts w:ascii="Times New Roman" w:eastAsia="Calibri" w:hAnsi="Times New Roman" w:cs="Times New Roman"/>
          <w:sz w:val="24"/>
          <w:szCs w:val="24"/>
        </w:rPr>
        <w:t>Тэера</w:t>
      </w:r>
      <w:proofErr w:type="spellEnd"/>
      <w:r w:rsidRPr="00577F65">
        <w:rPr>
          <w:rFonts w:ascii="Times New Roman" w:eastAsia="Calibri" w:hAnsi="Times New Roman" w:cs="Times New Roman"/>
          <w:sz w:val="24"/>
          <w:szCs w:val="24"/>
        </w:rPr>
        <w:t xml:space="preserve"> было введено понятие «</w:t>
      </w:r>
      <w:r w:rsidRPr="00577F65">
        <w:rPr>
          <w:rFonts w:ascii="Times New Roman" w:eastAsia="Calibri" w:hAnsi="Times New Roman" w:cs="Times New Roman"/>
          <w:b/>
          <w:sz w:val="24"/>
          <w:szCs w:val="24"/>
        </w:rPr>
        <w:t>сенной эквивалент</w:t>
      </w:r>
      <w:r w:rsidRPr="00577F65">
        <w:rPr>
          <w:rFonts w:ascii="Times New Roman" w:eastAsia="Calibri" w:hAnsi="Times New Roman" w:cs="Times New Roman"/>
          <w:sz w:val="24"/>
          <w:szCs w:val="24"/>
        </w:rPr>
        <w:t>». Но этот способ оценки был эмпирическим и не имел под собой физиологического обоснования, он не был основан на данных фактической питательности кормов.</w:t>
      </w:r>
    </w:p>
    <w:p w14:paraId="3B1C1AEE" w14:textId="3B5231E5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F65">
        <w:rPr>
          <w:rFonts w:ascii="Times New Roman" w:eastAsia="Calibri" w:hAnsi="Times New Roman" w:cs="Times New Roman"/>
          <w:sz w:val="24"/>
          <w:szCs w:val="24"/>
        </w:rPr>
        <w:t xml:space="preserve">Позднее на принципах сенных эквивалентов была разработана скандинавская кормовая единица. Сначала за 1 </w:t>
      </w:r>
      <w:proofErr w:type="spellStart"/>
      <w:r w:rsidRPr="00577F65">
        <w:rPr>
          <w:rFonts w:ascii="Times New Roman" w:eastAsia="Calibri" w:hAnsi="Times New Roman" w:cs="Times New Roman"/>
          <w:sz w:val="24"/>
          <w:szCs w:val="24"/>
        </w:rPr>
        <w:t>к.е</w:t>
      </w:r>
      <w:proofErr w:type="spellEnd"/>
      <w:r w:rsidRPr="00577F65">
        <w:rPr>
          <w:rFonts w:ascii="Times New Roman" w:eastAsia="Calibri" w:hAnsi="Times New Roman" w:cs="Times New Roman"/>
          <w:sz w:val="24"/>
          <w:szCs w:val="24"/>
        </w:rPr>
        <w:t>. в этой системе был принят 1</w:t>
      </w:r>
      <w:r w:rsidR="00790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7F65">
        <w:rPr>
          <w:rFonts w:ascii="Times New Roman" w:eastAsia="Calibri" w:hAnsi="Times New Roman" w:cs="Times New Roman"/>
          <w:sz w:val="24"/>
          <w:szCs w:val="24"/>
        </w:rPr>
        <w:t>кг смеси зерен овса и ячменя, а затем с 1915</w:t>
      </w:r>
      <w:r w:rsidR="000E3A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7F65">
        <w:rPr>
          <w:rFonts w:ascii="Times New Roman" w:eastAsia="Calibri" w:hAnsi="Times New Roman" w:cs="Times New Roman"/>
          <w:sz w:val="24"/>
          <w:szCs w:val="24"/>
        </w:rPr>
        <w:t xml:space="preserve">г была установлена единая сканд. </w:t>
      </w:r>
      <w:proofErr w:type="spellStart"/>
      <w:r w:rsidRPr="00577F65">
        <w:rPr>
          <w:rFonts w:ascii="Times New Roman" w:eastAsia="Calibri" w:hAnsi="Times New Roman" w:cs="Times New Roman"/>
          <w:sz w:val="24"/>
          <w:szCs w:val="24"/>
        </w:rPr>
        <w:t>к.е</w:t>
      </w:r>
      <w:proofErr w:type="spellEnd"/>
      <w:r w:rsidRPr="00577F65">
        <w:rPr>
          <w:rFonts w:ascii="Times New Roman" w:eastAsia="Calibri" w:hAnsi="Times New Roman" w:cs="Times New Roman"/>
          <w:sz w:val="24"/>
          <w:szCs w:val="24"/>
        </w:rPr>
        <w:t>, равная 1</w:t>
      </w:r>
      <w:r w:rsidR="00790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7F65">
        <w:rPr>
          <w:rFonts w:ascii="Times New Roman" w:eastAsia="Calibri" w:hAnsi="Times New Roman" w:cs="Times New Roman"/>
          <w:sz w:val="24"/>
          <w:szCs w:val="24"/>
        </w:rPr>
        <w:t>кг ячменя (разработали датчанин –</w:t>
      </w:r>
      <w:r w:rsidR="00790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7F65">
        <w:rPr>
          <w:rFonts w:ascii="Times New Roman" w:eastAsia="Calibri" w:hAnsi="Times New Roman" w:cs="Times New Roman"/>
          <w:sz w:val="24"/>
          <w:szCs w:val="24"/>
        </w:rPr>
        <w:t>Н.Фьорд</w:t>
      </w:r>
      <w:proofErr w:type="spellEnd"/>
      <w:r w:rsidRPr="00577F65">
        <w:rPr>
          <w:rFonts w:ascii="Times New Roman" w:eastAsia="Calibri" w:hAnsi="Times New Roman" w:cs="Times New Roman"/>
          <w:sz w:val="24"/>
          <w:szCs w:val="24"/>
        </w:rPr>
        <w:t>, швед –</w:t>
      </w:r>
      <w:r w:rsidR="007901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77F65">
        <w:rPr>
          <w:rFonts w:ascii="Times New Roman" w:eastAsia="Calibri" w:hAnsi="Times New Roman" w:cs="Times New Roman"/>
          <w:sz w:val="24"/>
          <w:szCs w:val="24"/>
        </w:rPr>
        <w:t>Н.Хансон</w:t>
      </w:r>
      <w:proofErr w:type="spellEnd"/>
      <w:r w:rsidRPr="00577F65">
        <w:rPr>
          <w:rFonts w:ascii="Times New Roman" w:eastAsia="Calibri" w:hAnsi="Times New Roman" w:cs="Times New Roman"/>
          <w:sz w:val="24"/>
          <w:szCs w:val="24"/>
        </w:rPr>
        <w:t>). Они применяются в Швеции. Норвегии, Дании, Исландии, Финляндии.</w:t>
      </w:r>
    </w:p>
    <w:p w14:paraId="4041F062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F6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77F65">
        <w:rPr>
          <w:rFonts w:ascii="Times New Roman" w:eastAsia="Calibri" w:hAnsi="Times New Roman" w:cs="Times New Roman"/>
          <w:b/>
          <w:sz w:val="24"/>
          <w:szCs w:val="24"/>
        </w:rPr>
        <w:t xml:space="preserve">1836 году </w:t>
      </w:r>
      <w:proofErr w:type="spellStart"/>
      <w:r w:rsidRPr="00577F65">
        <w:rPr>
          <w:rFonts w:ascii="Times New Roman" w:eastAsia="Calibri" w:hAnsi="Times New Roman" w:cs="Times New Roman"/>
          <w:b/>
          <w:sz w:val="24"/>
          <w:szCs w:val="24"/>
        </w:rPr>
        <w:t>Буссенго</w:t>
      </w:r>
      <w:proofErr w:type="spellEnd"/>
      <w:r w:rsidRPr="00577F65">
        <w:rPr>
          <w:rFonts w:ascii="Times New Roman" w:eastAsia="Calibri" w:hAnsi="Times New Roman" w:cs="Times New Roman"/>
          <w:sz w:val="24"/>
          <w:szCs w:val="24"/>
        </w:rPr>
        <w:t xml:space="preserve"> установил значение азота пищи и то, что его содержание может служить показателем питательности корма. Существенный вклад и раньше многих других </w:t>
      </w:r>
      <w:r w:rsidRPr="00577F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ученых в развитие науки о кормлении сельскохозяйственных животных внес русский исследователь </w:t>
      </w:r>
      <w:proofErr w:type="spellStart"/>
      <w:r w:rsidRPr="00577F65">
        <w:rPr>
          <w:rFonts w:ascii="Times New Roman" w:eastAsia="Calibri" w:hAnsi="Times New Roman" w:cs="Times New Roman"/>
          <w:sz w:val="24"/>
          <w:szCs w:val="24"/>
        </w:rPr>
        <w:t>В.П.Бурнашев</w:t>
      </w:r>
      <w:proofErr w:type="spellEnd"/>
      <w:r w:rsidRPr="00577F65">
        <w:rPr>
          <w:rFonts w:ascii="Times New Roman" w:eastAsia="Calibri" w:hAnsi="Times New Roman" w:cs="Times New Roman"/>
          <w:sz w:val="24"/>
          <w:szCs w:val="24"/>
        </w:rPr>
        <w:t>. В 1852 году вышла в свет его монография (</w:t>
      </w:r>
      <w:r w:rsidRPr="00577F65">
        <w:rPr>
          <w:rFonts w:ascii="Times New Roman" w:eastAsia="Calibri" w:hAnsi="Times New Roman" w:cs="Times New Roman"/>
          <w:i/>
          <w:sz w:val="24"/>
          <w:szCs w:val="24"/>
        </w:rPr>
        <w:t>“Руководство к правильному разведению, содержанию и употреблению крупного рогатого скота и доставляемых им произведений в применении к усовершенствованному русскому хозяйству</w:t>
      </w:r>
      <w:r w:rsidRPr="00577F65">
        <w:rPr>
          <w:rFonts w:ascii="Times New Roman" w:eastAsia="Calibri" w:hAnsi="Times New Roman" w:cs="Times New Roman"/>
          <w:sz w:val="24"/>
          <w:szCs w:val="24"/>
        </w:rPr>
        <w:t xml:space="preserve">”), в которой он дает расчеты кормовых единиц не только по объему, но по питательной ценности кормов, в зависимости от сезона года и характера выполняемой животным работы. В этом же </w:t>
      </w:r>
      <w:r w:rsidRPr="00577F65">
        <w:rPr>
          <w:rFonts w:ascii="Times New Roman" w:eastAsia="Calibri" w:hAnsi="Times New Roman" w:cs="Times New Roman"/>
          <w:b/>
          <w:sz w:val="24"/>
          <w:szCs w:val="24"/>
        </w:rPr>
        <w:t xml:space="preserve">1852 году В.В. Пашутиным </w:t>
      </w:r>
      <w:r w:rsidRPr="00577F65">
        <w:rPr>
          <w:rFonts w:ascii="Times New Roman" w:eastAsia="Calibri" w:hAnsi="Times New Roman" w:cs="Times New Roman"/>
          <w:sz w:val="24"/>
          <w:szCs w:val="24"/>
        </w:rPr>
        <w:t xml:space="preserve">начато изучение обмена веществ у животных, а в </w:t>
      </w:r>
      <w:r w:rsidRPr="00577F65">
        <w:rPr>
          <w:rFonts w:ascii="Times New Roman" w:eastAsia="Calibri" w:hAnsi="Times New Roman" w:cs="Times New Roman"/>
          <w:b/>
          <w:sz w:val="24"/>
          <w:szCs w:val="24"/>
        </w:rPr>
        <w:t xml:space="preserve">1886 году </w:t>
      </w:r>
      <w:proofErr w:type="spellStart"/>
      <w:r w:rsidRPr="00577F65">
        <w:rPr>
          <w:rFonts w:ascii="Times New Roman" w:eastAsia="Calibri" w:hAnsi="Times New Roman" w:cs="Times New Roman"/>
          <w:b/>
          <w:sz w:val="24"/>
          <w:szCs w:val="24"/>
        </w:rPr>
        <w:t>Петтенкофер</w:t>
      </w:r>
      <w:proofErr w:type="spellEnd"/>
      <w:r w:rsidRPr="00577F65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spellStart"/>
      <w:r w:rsidRPr="00577F65">
        <w:rPr>
          <w:rFonts w:ascii="Times New Roman" w:eastAsia="Calibri" w:hAnsi="Times New Roman" w:cs="Times New Roman"/>
          <w:b/>
          <w:sz w:val="24"/>
          <w:szCs w:val="24"/>
        </w:rPr>
        <w:t>Фойт</w:t>
      </w:r>
      <w:proofErr w:type="spellEnd"/>
      <w:r w:rsidRPr="00577F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7F65">
        <w:rPr>
          <w:rFonts w:ascii="Times New Roman" w:eastAsia="Calibri" w:hAnsi="Times New Roman" w:cs="Times New Roman"/>
          <w:sz w:val="24"/>
          <w:szCs w:val="24"/>
        </w:rPr>
        <w:t>сформулировали понятие о балансе азота в организме животных.</w:t>
      </w:r>
    </w:p>
    <w:p w14:paraId="3CAFA3DD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F6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77F65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77F65">
        <w:rPr>
          <w:rFonts w:ascii="Times New Roman" w:eastAsia="Calibri" w:hAnsi="Times New Roman" w:cs="Times New Roman"/>
          <w:sz w:val="24"/>
          <w:szCs w:val="24"/>
        </w:rPr>
        <w:t xml:space="preserve"> веке, в связи с развитием исследований по органической и биологической химии, было положено начало оценки питательности кормов по химическому составу. В </w:t>
      </w:r>
      <w:r w:rsidRPr="00577F65">
        <w:rPr>
          <w:rFonts w:ascii="Times New Roman" w:eastAsia="Calibri" w:hAnsi="Times New Roman" w:cs="Times New Roman"/>
          <w:b/>
          <w:sz w:val="24"/>
          <w:szCs w:val="24"/>
        </w:rPr>
        <w:t>1874 г немецкий ученый Эмиль Вольф</w:t>
      </w:r>
      <w:r w:rsidRPr="00577F65">
        <w:rPr>
          <w:rFonts w:ascii="Times New Roman" w:eastAsia="Calibri" w:hAnsi="Times New Roman" w:cs="Times New Roman"/>
          <w:sz w:val="24"/>
          <w:szCs w:val="24"/>
        </w:rPr>
        <w:t xml:space="preserve"> опубликовал первые таблицы химического состава кормов. Он предложил оценивать корма не только по химическому составу, но и по </w:t>
      </w:r>
      <w:proofErr w:type="spellStart"/>
      <w:r w:rsidRPr="00577F65">
        <w:rPr>
          <w:rFonts w:ascii="Times New Roman" w:eastAsia="Calibri" w:hAnsi="Times New Roman" w:cs="Times New Roman"/>
          <w:sz w:val="24"/>
          <w:szCs w:val="24"/>
        </w:rPr>
        <w:t>переваримым</w:t>
      </w:r>
      <w:proofErr w:type="spellEnd"/>
      <w:r w:rsidRPr="00577F65">
        <w:rPr>
          <w:rFonts w:ascii="Times New Roman" w:eastAsia="Calibri" w:hAnsi="Times New Roman" w:cs="Times New Roman"/>
          <w:sz w:val="24"/>
          <w:szCs w:val="24"/>
        </w:rPr>
        <w:t xml:space="preserve"> питательным веществам. В России таблицы питательности кормов по химическому составу и содержанию </w:t>
      </w:r>
      <w:proofErr w:type="spellStart"/>
      <w:r w:rsidRPr="00577F65">
        <w:rPr>
          <w:rFonts w:ascii="Times New Roman" w:eastAsia="Calibri" w:hAnsi="Times New Roman" w:cs="Times New Roman"/>
          <w:sz w:val="24"/>
          <w:szCs w:val="24"/>
        </w:rPr>
        <w:t>переваримых</w:t>
      </w:r>
      <w:proofErr w:type="spellEnd"/>
      <w:r w:rsidRPr="00577F65">
        <w:rPr>
          <w:rFonts w:ascii="Times New Roman" w:eastAsia="Calibri" w:hAnsi="Times New Roman" w:cs="Times New Roman"/>
          <w:sz w:val="24"/>
          <w:szCs w:val="24"/>
        </w:rPr>
        <w:t xml:space="preserve"> веществ были впервые опубликованы в </w:t>
      </w:r>
      <w:r w:rsidRPr="00577F65">
        <w:rPr>
          <w:rFonts w:ascii="Times New Roman" w:eastAsia="Calibri" w:hAnsi="Times New Roman" w:cs="Times New Roman"/>
          <w:b/>
          <w:sz w:val="24"/>
          <w:szCs w:val="24"/>
        </w:rPr>
        <w:t xml:space="preserve">1899 году М.И. </w:t>
      </w:r>
      <w:proofErr w:type="spellStart"/>
      <w:r w:rsidRPr="00577F65">
        <w:rPr>
          <w:rFonts w:ascii="Times New Roman" w:eastAsia="Calibri" w:hAnsi="Times New Roman" w:cs="Times New Roman"/>
          <w:b/>
          <w:sz w:val="24"/>
          <w:szCs w:val="24"/>
        </w:rPr>
        <w:t>Придорогиным</w:t>
      </w:r>
      <w:proofErr w:type="spellEnd"/>
      <w:r w:rsidRPr="00577F6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92E1AF8" w14:textId="76E9F9F3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F65">
        <w:rPr>
          <w:rFonts w:ascii="Times New Roman" w:eastAsia="Calibri" w:hAnsi="Times New Roman" w:cs="Times New Roman"/>
          <w:sz w:val="24"/>
          <w:szCs w:val="24"/>
        </w:rPr>
        <w:t xml:space="preserve">Следующий шаг в совершенствовании оценки питательности кормов сделал </w:t>
      </w:r>
      <w:r w:rsidR="007901EE">
        <w:rPr>
          <w:rFonts w:ascii="Times New Roman" w:eastAsia="Calibri" w:hAnsi="Times New Roman" w:cs="Times New Roman"/>
          <w:b/>
          <w:sz w:val="24"/>
          <w:szCs w:val="24"/>
        </w:rPr>
        <w:t>О. </w:t>
      </w:r>
      <w:r w:rsidRPr="00577F65">
        <w:rPr>
          <w:rFonts w:ascii="Times New Roman" w:eastAsia="Calibri" w:hAnsi="Times New Roman" w:cs="Times New Roman"/>
          <w:b/>
          <w:sz w:val="24"/>
          <w:szCs w:val="24"/>
        </w:rPr>
        <w:t>Кельнер (1904)</w:t>
      </w:r>
      <w:r w:rsidRPr="00577F65">
        <w:rPr>
          <w:rFonts w:ascii="Times New Roman" w:eastAsia="Calibri" w:hAnsi="Times New Roman" w:cs="Times New Roman"/>
          <w:sz w:val="24"/>
          <w:szCs w:val="24"/>
        </w:rPr>
        <w:t>. Он изучил жироотложение от чистых питательных веществ кормовых средств (клейковина, масло земляного ореха, крахмал). В результате были установлены, так называемые, константы жироотложения чистых питательных веществ.</w:t>
      </w:r>
    </w:p>
    <w:p w14:paraId="38CD7316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F65">
        <w:rPr>
          <w:rFonts w:ascii="Times New Roman" w:eastAsia="Calibri" w:hAnsi="Times New Roman" w:cs="Times New Roman"/>
          <w:sz w:val="24"/>
          <w:szCs w:val="24"/>
        </w:rPr>
        <w:t>Кельнером было введено понятие «крахмальный эквивалент» – это 248 г жира, отложенные в теле вола от 1 кг крахмала.</w:t>
      </w:r>
    </w:p>
    <w:p w14:paraId="3CC4E869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F65">
        <w:rPr>
          <w:rFonts w:ascii="Times New Roman" w:eastAsia="Calibri" w:hAnsi="Times New Roman" w:cs="Times New Roman"/>
          <w:sz w:val="24"/>
          <w:szCs w:val="24"/>
        </w:rPr>
        <w:t>Оценка питательности кормов в крахмальных эквивалентах была первым научно-обоснованным методом, который нашел применение во многих странах мира, однако, из-за сложности он побудил ученых искать более простые способы оценки.</w:t>
      </w:r>
    </w:p>
    <w:p w14:paraId="6914E0AE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F65">
        <w:rPr>
          <w:rFonts w:ascii="Times New Roman" w:eastAsia="Calibri" w:hAnsi="Times New Roman" w:cs="Times New Roman"/>
          <w:sz w:val="24"/>
          <w:szCs w:val="24"/>
        </w:rPr>
        <w:t xml:space="preserve">Основополагающими разработками, которые легли в основу научной оценки питательности кормов были исследования </w:t>
      </w:r>
      <w:r w:rsidRPr="00577F65">
        <w:rPr>
          <w:rFonts w:ascii="Times New Roman" w:eastAsia="Calibri" w:hAnsi="Times New Roman" w:cs="Times New Roman"/>
          <w:b/>
          <w:sz w:val="24"/>
          <w:szCs w:val="24"/>
        </w:rPr>
        <w:t xml:space="preserve">Макса </w:t>
      </w:r>
      <w:proofErr w:type="spellStart"/>
      <w:r w:rsidRPr="00577F65">
        <w:rPr>
          <w:rFonts w:ascii="Times New Roman" w:eastAsia="Calibri" w:hAnsi="Times New Roman" w:cs="Times New Roman"/>
          <w:b/>
          <w:sz w:val="24"/>
          <w:szCs w:val="24"/>
        </w:rPr>
        <w:t>Рубнера</w:t>
      </w:r>
      <w:proofErr w:type="spellEnd"/>
      <w:r w:rsidRPr="00577F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7F65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proofErr w:type="spellStart"/>
      <w:r w:rsidRPr="00577F65">
        <w:rPr>
          <w:rFonts w:ascii="Times New Roman" w:eastAsia="Calibri" w:hAnsi="Times New Roman" w:cs="Times New Roman"/>
          <w:sz w:val="24"/>
          <w:szCs w:val="24"/>
        </w:rPr>
        <w:t>приложимости</w:t>
      </w:r>
      <w:proofErr w:type="spellEnd"/>
      <w:r w:rsidRPr="00577F65">
        <w:rPr>
          <w:rFonts w:ascii="Times New Roman" w:eastAsia="Calibri" w:hAnsi="Times New Roman" w:cs="Times New Roman"/>
          <w:sz w:val="24"/>
          <w:szCs w:val="24"/>
        </w:rPr>
        <w:t xml:space="preserve"> законов физики к обменным процессам в животном организме. Он установил, что все жизненные процессы могут быть измерены в единицах энергии, то есть можно проследить энергию, поступившую с кормом. На основании этих исследований </w:t>
      </w:r>
      <w:r w:rsidRPr="00577F65">
        <w:rPr>
          <w:rFonts w:ascii="Times New Roman" w:eastAsia="Calibri" w:hAnsi="Times New Roman" w:cs="Times New Roman"/>
          <w:b/>
          <w:sz w:val="24"/>
          <w:szCs w:val="24"/>
        </w:rPr>
        <w:t xml:space="preserve">Генри </w:t>
      </w:r>
      <w:proofErr w:type="spellStart"/>
      <w:r w:rsidRPr="00577F65">
        <w:rPr>
          <w:rFonts w:ascii="Times New Roman" w:eastAsia="Calibri" w:hAnsi="Times New Roman" w:cs="Times New Roman"/>
          <w:b/>
          <w:sz w:val="24"/>
          <w:szCs w:val="24"/>
        </w:rPr>
        <w:t>Армсби</w:t>
      </w:r>
      <w:proofErr w:type="spellEnd"/>
      <w:r w:rsidRPr="00577F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7F65">
        <w:rPr>
          <w:rFonts w:ascii="Times New Roman" w:eastAsia="Calibri" w:hAnsi="Times New Roman" w:cs="Times New Roman"/>
          <w:sz w:val="24"/>
          <w:szCs w:val="24"/>
        </w:rPr>
        <w:t xml:space="preserve">в 1915 г. разработал схему энергетического баланса животного организма. Он предложил оценивать энергетическую питательность кормов в </w:t>
      </w:r>
      <w:r w:rsidRPr="00577F6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единицах чистой энергии – термах. </w:t>
      </w:r>
      <w:r w:rsidRPr="00577F65">
        <w:rPr>
          <w:rFonts w:ascii="Times New Roman" w:eastAsia="Calibri" w:hAnsi="Times New Roman" w:cs="Times New Roman"/>
          <w:sz w:val="24"/>
          <w:szCs w:val="24"/>
        </w:rPr>
        <w:t>Этот принцип послужил основой дальнейшего развития системы оценки энергетической питательности кормов.</w:t>
      </w:r>
    </w:p>
    <w:p w14:paraId="60FC5990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F65">
        <w:rPr>
          <w:rFonts w:ascii="Times New Roman" w:eastAsia="Calibri" w:hAnsi="Times New Roman" w:cs="Times New Roman"/>
          <w:sz w:val="24"/>
          <w:szCs w:val="24"/>
        </w:rPr>
        <w:t xml:space="preserve">В СССР проект кормовой единицы разрабатывали под руководством </w:t>
      </w:r>
      <w:r w:rsidRPr="00577F65">
        <w:rPr>
          <w:rFonts w:ascii="Times New Roman" w:eastAsia="Calibri" w:hAnsi="Times New Roman" w:cs="Times New Roman"/>
          <w:b/>
          <w:sz w:val="24"/>
          <w:szCs w:val="24"/>
        </w:rPr>
        <w:t>Е.А. Богданова.</w:t>
      </w:r>
      <w:r w:rsidRPr="00577F65">
        <w:rPr>
          <w:rFonts w:ascii="Times New Roman" w:eastAsia="Calibri" w:hAnsi="Times New Roman" w:cs="Times New Roman"/>
          <w:sz w:val="24"/>
          <w:szCs w:val="24"/>
        </w:rPr>
        <w:t xml:space="preserve"> Было предложено принять в качестве кормовой единицы 1кг овса, и в этих овсяных ед., </w:t>
      </w:r>
      <w:r w:rsidRPr="00577F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вычисленных по соотношению крахмального эквивалента, выражать питательность всех кормов. Введена овсяная корм. ед. с </w:t>
      </w:r>
      <w:r w:rsidRPr="00577F65">
        <w:rPr>
          <w:rFonts w:ascii="Times New Roman" w:eastAsia="Calibri" w:hAnsi="Times New Roman" w:cs="Times New Roman"/>
          <w:b/>
          <w:sz w:val="24"/>
          <w:szCs w:val="24"/>
        </w:rPr>
        <w:t>1923 г.</w:t>
      </w:r>
    </w:p>
    <w:p w14:paraId="4C04C7CC" w14:textId="0926DFB5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F65">
        <w:rPr>
          <w:rFonts w:ascii="Times New Roman" w:eastAsia="Calibri" w:hAnsi="Times New Roman" w:cs="Times New Roman"/>
          <w:b/>
          <w:sz w:val="24"/>
          <w:szCs w:val="24"/>
        </w:rPr>
        <w:t xml:space="preserve">В Великобритании Кеннетом </w:t>
      </w:r>
      <w:proofErr w:type="spellStart"/>
      <w:r w:rsidRPr="00577F65">
        <w:rPr>
          <w:rFonts w:ascii="Times New Roman" w:eastAsia="Calibri" w:hAnsi="Times New Roman" w:cs="Times New Roman"/>
          <w:b/>
          <w:sz w:val="24"/>
          <w:szCs w:val="24"/>
        </w:rPr>
        <w:t>Лайоном</w:t>
      </w:r>
      <w:proofErr w:type="spellEnd"/>
      <w:r w:rsidRPr="00577F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77F65">
        <w:rPr>
          <w:rFonts w:ascii="Times New Roman" w:eastAsia="Calibri" w:hAnsi="Times New Roman" w:cs="Times New Roman"/>
          <w:b/>
          <w:sz w:val="24"/>
          <w:szCs w:val="24"/>
        </w:rPr>
        <w:t>Блекстером</w:t>
      </w:r>
      <w:proofErr w:type="spellEnd"/>
      <w:r w:rsidRPr="00577F65">
        <w:rPr>
          <w:rFonts w:ascii="Times New Roman" w:eastAsia="Calibri" w:hAnsi="Times New Roman" w:cs="Times New Roman"/>
          <w:b/>
          <w:sz w:val="24"/>
          <w:szCs w:val="24"/>
        </w:rPr>
        <w:t xml:space="preserve"> в 1965</w:t>
      </w:r>
      <w:r w:rsidR="007901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7F65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Pr="00577F65">
        <w:rPr>
          <w:rFonts w:ascii="Times New Roman" w:eastAsia="Calibri" w:hAnsi="Times New Roman" w:cs="Times New Roman"/>
          <w:sz w:val="24"/>
          <w:szCs w:val="24"/>
        </w:rPr>
        <w:t xml:space="preserve"> разработана система оценки кормов в ОЭ, выраженной в ккал или МДж.</w:t>
      </w:r>
    </w:p>
    <w:p w14:paraId="6E71B8D2" w14:textId="3360E2F8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F65">
        <w:rPr>
          <w:rFonts w:ascii="Times New Roman" w:eastAsia="Calibri" w:hAnsi="Times New Roman" w:cs="Times New Roman"/>
          <w:sz w:val="24"/>
          <w:szCs w:val="24"/>
        </w:rPr>
        <w:t xml:space="preserve">Учеными института кормления с.-х. животных им. О. Кельнера в бывшей </w:t>
      </w:r>
      <w:r w:rsidRPr="00577F65">
        <w:rPr>
          <w:rFonts w:ascii="Times New Roman" w:eastAsia="Calibri" w:hAnsi="Times New Roman" w:cs="Times New Roman"/>
          <w:b/>
          <w:sz w:val="24"/>
          <w:szCs w:val="24"/>
        </w:rPr>
        <w:t>ГДР в 1971</w:t>
      </w:r>
      <w:r w:rsidR="007901EE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577F65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Pr="00577F65">
        <w:rPr>
          <w:rFonts w:ascii="Times New Roman" w:eastAsia="Calibri" w:hAnsi="Times New Roman" w:cs="Times New Roman"/>
          <w:sz w:val="24"/>
          <w:szCs w:val="24"/>
        </w:rPr>
        <w:t xml:space="preserve"> разработана система оценки кормов, основанная на определении чистой энергии, выраженной в ЭКЕ.</w:t>
      </w:r>
    </w:p>
    <w:p w14:paraId="1BCC36B8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77F65">
        <w:rPr>
          <w:rFonts w:ascii="Times New Roman" w:eastAsia="Calibri" w:hAnsi="Times New Roman" w:cs="Times New Roman"/>
          <w:sz w:val="24"/>
          <w:szCs w:val="24"/>
        </w:rPr>
        <w:t>Т.о</w:t>
      </w:r>
      <w:proofErr w:type="spellEnd"/>
      <w:r w:rsidRPr="00577F65">
        <w:rPr>
          <w:rFonts w:ascii="Times New Roman" w:eastAsia="Calibri" w:hAnsi="Times New Roman" w:cs="Times New Roman"/>
          <w:sz w:val="24"/>
          <w:szCs w:val="24"/>
        </w:rPr>
        <w:t>., формирование научных представлений о кормлении сельскохозяйственных животных зависело от развития химии, физиологии и методов научных исследований.</w:t>
      </w:r>
    </w:p>
    <w:p w14:paraId="045BF003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77F65">
        <w:rPr>
          <w:rFonts w:ascii="Times New Roman" w:eastAsia="Calibri" w:hAnsi="Times New Roman" w:cs="Times New Roman"/>
          <w:iCs/>
          <w:sz w:val="24"/>
          <w:szCs w:val="24"/>
        </w:rPr>
        <w:t xml:space="preserve">В России основателем учения о кормлении животных считается </w:t>
      </w:r>
      <w:r w:rsidRPr="00577F6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Николай Петрович </w:t>
      </w:r>
      <w:proofErr w:type="spellStart"/>
      <w:r w:rsidRPr="00577F65">
        <w:rPr>
          <w:rFonts w:ascii="Times New Roman" w:eastAsia="Calibri" w:hAnsi="Times New Roman" w:cs="Times New Roman"/>
          <w:b/>
          <w:iCs/>
          <w:sz w:val="24"/>
          <w:szCs w:val="24"/>
        </w:rPr>
        <w:t>Чирвинский</w:t>
      </w:r>
      <w:proofErr w:type="spellEnd"/>
      <w:r w:rsidRPr="00577F65">
        <w:rPr>
          <w:rFonts w:ascii="Times New Roman" w:eastAsia="Calibri" w:hAnsi="Times New Roman" w:cs="Times New Roman"/>
          <w:b/>
          <w:iCs/>
          <w:sz w:val="24"/>
          <w:szCs w:val="24"/>
        </w:rPr>
        <w:t>.</w:t>
      </w:r>
      <w:r w:rsidRPr="00577F65">
        <w:rPr>
          <w:rFonts w:ascii="Times New Roman" w:eastAsia="Calibri" w:hAnsi="Times New Roman" w:cs="Times New Roman"/>
          <w:iCs/>
          <w:sz w:val="24"/>
          <w:szCs w:val="24"/>
        </w:rPr>
        <w:t xml:space="preserve"> Большая часть его исследований была направлена на изучение роста животных и на связь роста с условиями кормления. Кроме того, он проводил большую аналитическую работу по характеристике кормовых продуктов и совершенствованию методов их исследования.</w:t>
      </w:r>
    </w:p>
    <w:p w14:paraId="56135B49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77F65">
        <w:rPr>
          <w:rFonts w:ascii="Times New Roman" w:eastAsia="Calibri" w:hAnsi="Times New Roman" w:cs="Times New Roman"/>
          <w:iCs/>
          <w:sz w:val="24"/>
          <w:szCs w:val="24"/>
        </w:rPr>
        <w:t xml:space="preserve">Большой вклад внести </w:t>
      </w:r>
      <w:proofErr w:type="spellStart"/>
      <w:r w:rsidRPr="00577F6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Мих</w:t>
      </w:r>
      <w:proofErr w:type="spellEnd"/>
      <w:r w:rsidRPr="00577F6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. Ив. </w:t>
      </w:r>
      <w:proofErr w:type="spellStart"/>
      <w:r w:rsidRPr="00577F6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Придорогин</w:t>
      </w:r>
      <w:proofErr w:type="spellEnd"/>
      <w:r w:rsidRPr="00577F6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577F65">
        <w:rPr>
          <w:rFonts w:ascii="Times New Roman" w:eastAsia="Calibri" w:hAnsi="Times New Roman" w:cs="Times New Roman"/>
          <w:b/>
          <w:iCs/>
          <w:sz w:val="24"/>
          <w:szCs w:val="24"/>
        </w:rPr>
        <w:t>Мих</w:t>
      </w:r>
      <w:proofErr w:type="spellEnd"/>
      <w:r w:rsidRPr="00577F6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Pr="00577F65">
        <w:rPr>
          <w:rFonts w:ascii="Times New Roman" w:eastAsia="Calibri" w:hAnsi="Times New Roman" w:cs="Times New Roman"/>
          <w:b/>
          <w:iCs/>
          <w:sz w:val="24"/>
          <w:szCs w:val="24"/>
        </w:rPr>
        <w:t>Фед</w:t>
      </w:r>
      <w:proofErr w:type="spellEnd"/>
      <w:r w:rsidRPr="00577F6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. Иванов, Ефим Федотович </w:t>
      </w:r>
      <w:proofErr w:type="spellStart"/>
      <w:r w:rsidRPr="00577F65">
        <w:rPr>
          <w:rFonts w:ascii="Times New Roman" w:eastAsia="Calibri" w:hAnsi="Times New Roman" w:cs="Times New Roman"/>
          <w:b/>
          <w:iCs/>
          <w:sz w:val="24"/>
          <w:szCs w:val="24"/>
        </w:rPr>
        <w:t>Лискун</w:t>
      </w:r>
      <w:proofErr w:type="spellEnd"/>
      <w:r w:rsidRPr="00577F6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577F65">
        <w:rPr>
          <w:rFonts w:ascii="Times New Roman" w:eastAsia="Calibri" w:hAnsi="Times New Roman" w:cs="Times New Roman"/>
          <w:iCs/>
          <w:sz w:val="24"/>
          <w:szCs w:val="24"/>
        </w:rPr>
        <w:t>– основополагающая роль кормления в породообразовании.</w:t>
      </w:r>
    </w:p>
    <w:p w14:paraId="3FA1E233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77F6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Е.А. Богданов</w:t>
      </w:r>
      <w:r w:rsidRPr="00577F6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 доказал возможность образования жира в организме из белка кормовых продуктов. Развил учение о нормировании кормления с-х животных с учетом их физиологического состояния и исходя из экологических и экономических особенностей разных зон страны.</w:t>
      </w:r>
    </w:p>
    <w:p w14:paraId="406FA0D5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577F65">
        <w:rPr>
          <w:rFonts w:ascii="Times New Roman" w:eastAsia="Calibri" w:hAnsi="Times New Roman" w:cs="Times New Roman"/>
          <w:b/>
          <w:iCs/>
          <w:sz w:val="24"/>
          <w:szCs w:val="24"/>
        </w:rPr>
        <w:t>Мих</w:t>
      </w:r>
      <w:proofErr w:type="spellEnd"/>
      <w:r w:rsidRPr="00577F6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. </w:t>
      </w:r>
      <w:proofErr w:type="spellStart"/>
      <w:r w:rsidRPr="00577F65">
        <w:rPr>
          <w:rFonts w:ascii="Times New Roman" w:eastAsia="Calibri" w:hAnsi="Times New Roman" w:cs="Times New Roman"/>
          <w:b/>
          <w:iCs/>
          <w:sz w:val="24"/>
          <w:szCs w:val="24"/>
        </w:rPr>
        <w:t>Иудович</w:t>
      </w:r>
      <w:proofErr w:type="spellEnd"/>
      <w:r w:rsidRPr="00577F6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Дьяков</w:t>
      </w:r>
      <w:r w:rsidRPr="00577F65">
        <w:rPr>
          <w:rFonts w:ascii="Times New Roman" w:eastAsia="Calibri" w:hAnsi="Times New Roman" w:cs="Times New Roman"/>
          <w:iCs/>
          <w:sz w:val="24"/>
          <w:szCs w:val="24"/>
        </w:rPr>
        <w:t xml:space="preserve"> – нормы кормления </w:t>
      </w:r>
      <w:proofErr w:type="spellStart"/>
      <w:r w:rsidRPr="00577F65">
        <w:rPr>
          <w:rFonts w:ascii="Times New Roman" w:eastAsia="Calibri" w:hAnsi="Times New Roman" w:cs="Times New Roman"/>
          <w:iCs/>
          <w:sz w:val="24"/>
          <w:szCs w:val="24"/>
        </w:rPr>
        <w:t>лактир</w:t>
      </w:r>
      <w:proofErr w:type="spellEnd"/>
      <w:r w:rsidRPr="00577F65">
        <w:rPr>
          <w:rFonts w:ascii="Times New Roman" w:eastAsia="Calibri" w:hAnsi="Times New Roman" w:cs="Times New Roman"/>
          <w:iCs/>
          <w:sz w:val="24"/>
          <w:szCs w:val="24"/>
        </w:rPr>
        <w:t>. коров и овец, минеральное питание животных (доказал, что продуктивное действие кормов на организм зависит от полноценности протеина и сбалансированности по минеральным веществам).</w:t>
      </w:r>
    </w:p>
    <w:p w14:paraId="1579F136" w14:textId="77777777" w:rsidR="00577F65" w:rsidRP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77F65">
        <w:rPr>
          <w:rFonts w:ascii="Times New Roman" w:eastAsia="Calibri" w:hAnsi="Times New Roman" w:cs="Times New Roman"/>
          <w:b/>
          <w:iCs/>
          <w:sz w:val="24"/>
          <w:szCs w:val="24"/>
        </w:rPr>
        <w:t>Ив. Семен. Попов</w:t>
      </w:r>
      <w:r w:rsidRPr="00577F65">
        <w:rPr>
          <w:rFonts w:ascii="Times New Roman" w:eastAsia="Calibri" w:hAnsi="Times New Roman" w:cs="Times New Roman"/>
          <w:iCs/>
          <w:sz w:val="24"/>
          <w:szCs w:val="24"/>
        </w:rPr>
        <w:t xml:space="preserve"> – книга «Корма СССР, состав и питательность», раздаивание и кормление высокопродуктивных коров.</w:t>
      </w:r>
    </w:p>
    <w:p w14:paraId="02275254" w14:textId="26F0111F" w:rsidR="00577F65" w:rsidRDefault="00577F65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77F65">
        <w:rPr>
          <w:rFonts w:ascii="Times New Roman" w:eastAsia="Calibri" w:hAnsi="Times New Roman" w:cs="Times New Roman"/>
          <w:b/>
          <w:iCs/>
          <w:sz w:val="24"/>
          <w:szCs w:val="24"/>
        </w:rPr>
        <w:t>Александр Петр. Дмитроченко</w:t>
      </w:r>
      <w:r w:rsidR="007901E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577F65">
        <w:rPr>
          <w:rFonts w:ascii="Times New Roman" w:eastAsia="Calibri" w:hAnsi="Times New Roman" w:cs="Times New Roman"/>
          <w:iCs/>
          <w:sz w:val="24"/>
          <w:szCs w:val="24"/>
        </w:rPr>
        <w:t>– детализированные нормы кормления с-х животных с дополнительным нормированием микроэлементов, витаминов, аминокислот, жира, сахара, крахмала. Изучал питательную ценность новых кормовых средств: дрожжи, хвои, веточного корма, природных бентонитов, синтетического лизина и т.д.</w:t>
      </w:r>
    </w:p>
    <w:p w14:paraId="495979F7" w14:textId="77777777" w:rsidR="00742097" w:rsidRDefault="00742097" w:rsidP="00577F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08A4BE0" w14:textId="42A23DF4" w:rsidR="00742097" w:rsidRDefault="00742097" w:rsidP="00742097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ЗНАЧЕНИЕ ПОЛНОЦЕННОГО КОРМЛЕНИЯ ДЛЯ ОРГАНИЗМА ЖИВОТНЫХ</w:t>
      </w:r>
    </w:p>
    <w:p w14:paraId="0AC29130" w14:textId="08A8CADB" w:rsidR="00742097" w:rsidRDefault="00742097" w:rsidP="00742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2097">
        <w:rPr>
          <w:rFonts w:ascii="Times New Roman" w:eastAsia="Calibri" w:hAnsi="Times New Roman" w:cs="Times New Roman"/>
          <w:iCs/>
          <w:sz w:val="24"/>
          <w:szCs w:val="24"/>
        </w:rPr>
        <w:t>Кормление –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742097">
        <w:rPr>
          <w:rFonts w:ascii="Times New Roman" w:eastAsia="Calibri" w:hAnsi="Times New Roman" w:cs="Times New Roman"/>
          <w:bCs/>
          <w:iCs/>
          <w:sz w:val="24"/>
          <w:szCs w:val="24"/>
        </w:rPr>
        <w:t>это организуемое, контролируемое и регулируемое специалистом питание животных. Это в</w:t>
      </w:r>
      <w:r w:rsidRPr="00742097">
        <w:rPr>
          <w:rFonts w:ascii="Times New Roman" w:eastAsia="Calibri" w:hAnsi="Times New Roman" w:cs="Times New Roman"/>
          <w:iCs/>
          <w:sz w:val="24"/>
          <w:szCs w:val="24"/>
        </w:rPr>
        <w:t xml:space="preserve">ажнейший фактор функциональных и морфологических изменений </w:t>
      </w:r>
      <w:r w:rsidRPr="00742097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в организме и направленного воздействия на здоровье, величину продуктивности и качество продукции животных.</w:t>
      </w:r>
    </w:p>
    <w:p w14:paraId="6690766C" w14:textId="77777777" w:rsidR="0010338E" w:rsidRPr="0010338E" w:rsidRDefault="0010338E" w:rsidP="001033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0338E">
        <w:rPr>
          <w:rFonts w:ascii="Times New Roman" w:eastAsia="Calibri" w:hAnsi="Times New Roman" w:cs="Times New Roman"/>
          <w:bCs/>
          <w:iCs/>
          <w:sz w:val="24"/>
          <w:szCs w:val="24"/>
        </w:rPr>
        <w:t>К основным факторам продуктивности относят:</w:t>
      </w:r>
    </w:p>
    <w:p w14:paraId="4F1C0B30" w14:textId="77777777" w:rsidR="009F08F7" w:rsidRPr="0010338E" w:rsidRDefault="00CD7200" w:rsidP="0010338E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0338E">
        <w:rPr>
          <w:rFonts w:ascii="Times New Roman" w:eastAsia="Calibri" w:hAnsi="Times New Roman" w:cs="Times New Roman"/>
          <w:bCs/>
          <w:iCs/>
          <w:sz w:val="24"/>
          <w:szCs w:val="24"/>
        </w:rPr>
        <w:t>Наследственность</w:t>
      </w:r>
    </w:p>
    <w:p w14:paraId="01E6173E" w14:textId="77777777" w:rsidR="009F08F7" w:rsidRPr="0010338E" w:rsidRDefault="00CD7200" w:rsidP="0010338E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0338E">
        <w:rPr>
          <w:rFonts w:ascii="Times New Roman" w:eastAsia="Calibri" w:hAnsi="Times New Roman" w:cs="Times New Roman"/>
          <w:bCs/>
          <w:iCs/>
          <w:sz w:val="24"/>
          <w:szCs w:val="24"/>
        </w:rPr>
        <w:t>Содержание</w:t>
      </w:r>
    </w:p>
    <w:p w14:paraId="73166117" w14:textId="77777777" w:rsidR="009F08F7" w:rsidRPr="0010338E" w:rsidRDefault="00CD7200" w:rsidP="0010338E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0338E">
        <w:rPr>
          <w:rFonts w:ascii="Times New Roman" w:eastAsia="Calibri" w:hAnsi="Times New Roman" w:cs="Times New Roman"/>
          <w:bCs/>
          <w:iCs/>
          <w:sz w:val="24"/>
          <w:szCs w:val="24"/>
        </w:rPr>
        <w:t>Кормление</w:t>
      </w:r>
    </w:p>
    <w:p w14:paraId="3C9798B5" w14:textId="77777777" w:rsidR="0010338E" w:rsidRPr="0010338E" w:rsidRDefault="0010338E" w:rsidP="001033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0338E">
        <w:rPr>
          <w:rFonts w:ascii="Times New Roman" w:eastAsia="Calibri" w:hAnsi="Times New Roman" w:cs="Times New Roman"/>
          <w:bCs/>
          <w:iCs/>
          <w:sz w:val="24"/>
          <w:szCs w:val="24"/>
        </w:rPr>
        <w:t>По мнению академика М.Ф. Иванова «… корма и кормление оказывают на организм гораздо большее влияние, чем порода и происхождение» и обеспечивают до 60% продуктивности.</w:t>
      </w:r>
    </w:p>
    <w:p w14:paraId="65489C8D" w14:textId="77777777" w:rsidR="00742097" w:rsidRDefault="00742097" w:rsidP="00742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2097">
        <w:rPr>
          <w:rFonts w:ascii="Times New Roman" w:eastAsia="Calibri" w:hAnsi="Times New Roman" w:cs="Times New Roman"/>
          <w:iCs/>
          <w:sz w:val="24"/>
          <w:szCs w:val="24"/>
        </w:rPr>
        <w:t>Состояние здоровья животных и их продуктивность определяются характером и интенсивностью биохимических процессов внутри клеток и тканей. Недостаток в корме необходимых питательных веществ или неспособность организма использовать их изменяют течение биохимических процессов, нарушают нормальные жизненные функции и вызывают болезни. Многочисленные болезни из-за недостаточности питания (авитаминозы, костные заболевания, нарушения обмена веществ и др.) резко снижают продуктивность животных, сокращают продолжительность хозяйственного использования и наносят большие потери животноводству. Поэтому ветеринарная медицина уделяет большое внимание и значение питанию как терапевтическому и профилактическому фактору.</w:t>
      </w:r>
    </w:p>
    <w:p w14:paraId="059215C5" w14:textId="33165862" w:rsidR="00086220" w:rsidRPr="00086220" w:rsidRDefault="00086220" w:rsidP="000862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6220">
        <w:rPr>
          <w:rFonts w:ascii="Times New Roman" w:eastAsia="Calibri" w:hAnsi="Times New Roman" w:cs="Times New Roman"/>
          <w:iCs/>
          <w:sz w:val="24"/>
          <w:szCs w:val="24"/>
        </w:rPr>
        <w:t xml:space="preserve">С учетом этого все болезни, связанные с нарушением обмена веществ, подразделяют условно на </w:t>
      </w:r>
      <w:r>
        <w:rPr>
          <w:rFonts w:ascii="Times New Roman" w:eastAsia="Calibri" w:hAnsi="Times New Roman" w:cs="Times New Roman"/>
          <w:iCs/>
          <w:sz w:val="24"/>
          <w:szCs w:val="24"/>
        </w:rPr>
        <w:t>три</w:t>
      </w:r>
      <w:r w:rsidRPr="00086220">
        <w:rPr>
          <w:rFonts w:ascii="Times New Roman" w:eastAsia="Calibri" w:hAnsi="Times New Roman" w:cs="Times New Roman"/>
          <w:iCs/>
          <w:sz w:val="24"/>
          <w:szCs w:val="24"/>
        </w:rPr>
        <w:t xml:space="preserve"> групп</w:t>
      </w:r>
      <w:r>
        <w:rPr>
          <w:rFonts w:ascii="Times New Roman" w:eastAsia="Calibri" w:hAnsi="Times New Roman" w:cs="Times New Roman"/>
          <w:iCs/>
          <w:sz w:val="24"/>
          <w:szCs w:val="24"/>
        </w:rPr>
        <w:t>ы</w:t>
      </w:r>
      <w:r w:rsidRPr="00086220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240B72C7" w14:textId="77777777" w:rsidR="00086220" w:rsidRPr="00086220" w:rsidRDefault="00086220" w:rsidP="000862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6220">
        <w:rPr>
          <w:rFonts w:ascii="Times New Roman" w:eastAsia="Calibri" w:hAnsi="Times New Roman" w:cs="Times New Roman"/>
          <w:iCs/>
          <w:sz w:val="24"/>
          <w:szCs w:val="24"/>
        </w:rPr>
        <w:t xml:space="preserve">Первую группу составляют болезни, протекающие с преобладанием нарушений белкового, углеводного и жирового обмена. К ним относятся: ожирение, алиментарная дистрофия, </w:t>
      </w:r>
      <w:proofErr w:type="spellStart"/>
      <w:r w:rsidRPr="00086220">
        <w:rPr>
          <w:rFonts w:ascii="Times New Roman" w:eastAsia="Calibri" w:hAnsi="Times New Roman" w:cs="Times New Roman"/>
          <w:iCs/>
          <w:sz w:val="24"/>
          <w:szCs w:val="24"/>
        </w:rPr>
        <w:t>кетоз</w:t>
      </w:r>
      <w:proofErr w:type="spellEnd"/>
      <w:r w:rsidRPr="00086220">
        <w:rPr>
          <w:rFonts w:ascii="Times New Roman" w:eastAsia="Calibri" w:hAnsi="Times New Roman" w:cs="Times New Roman"/>
          <w:iCs/>
          <w:sz w:val="24"/>
          <w:szCs w:val="24"/>
        </w:rPr>
        <w:t xml:space="preserve">, паралитическая </w:t>
      </w:r>
      <w:proofErr w:type="spellStart"/>
      <w:r w:rsidRPr="00086220">
        <w:rPr>
          <w:rFonts w:ascii="Times New Roman" w:eastAsia="Calibri" w:hAnsi="Times New Roman" w:cs="Times New Roman"/>
          <w:iCs/>
          <w:sz w:val="24"/>
          <w:szCs w:val="24"/>
        </w:rPr>
        <w:t>миоглобинурия</w:t>
      </w:r>
      <w:proofErr w:type="spellEnd"/>
      <w:r w:rsidRPr="00086220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484D4180" w14:textId="58C26C2B" w:rsidR="00086220" w:rsidRPr="00086220" w:rsidRDefault="00086220" w:rsidP="000862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Вторую</w:t>
      </w:r>
      <w:r w:rsidRPr="00086220">
        <w:rPr>
          <w:rFonts w:ascii="Times New Roman" w:eastAsia="Calibri" w:hAnsi="Times New Roman" w:cs="Times New Roman"/>
          <w:iCs/>
          <w:sz w:val="24"/>
          <w:szCs w:val="24"/>
        </w:rPr>
        <w:t xml:space="preserve"> группу составляют </w:t>
      </w:r>
      <w:proofErr w:type="spellStart"/>
      <w:r w:rsidRPr="00086220">
        <w:rPr>
          <w:rFonts w:ascii="Times New Roman" w:eastAsia="Calibri" w:hAnsi="Times New Roman" w:cs="Times New Roman"/>
          <w:iCs/>
          <w:sz w:val="24"/>
          <w:szCs w:val="24"/>
        </w:rPr>
        <w:t>гипо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>- и а</w:t>
      </w:r>
      <w:r w:rsidRPr="00086220">
        <w:rPr>
          <w:rFonts w:ascii="Times New Roman" w:eastAsia="Calibri" w:hAnsi="Times New Roman" w:cs="Times New Roman"/>
          <w:iCs/>
          <w:sz w:val="24"/>
          <w:szCs w:val="24"/>
        </w:rPr>
        <w:t>витаминозы, возникающие вследствие недостаточности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витаминов А, С, D, Е, группы В: </w:t>
      </w:r>
      <w:r w:rsidRPr="00086220">
        <w:rPr>
          <w:rFonts w:ascii="Times New Roman" w:eastAsia="Calibri" w:hAnsi="Times New Roman" w:cs="Times New Roman"/>
          <w:iCs/>
          <w:sz w:val="24"/>
          <w:szCs w:val="24"/>
        </w:rPr>
        <w:t>ксерофтальмия, рахит, беломышечная болезнь, анемия, полиневрит, пеллагра</w:t>
      </w:r>
    </w:p>
    <w:p w14:paraId="49D927A1" w14:textId="72A80F76" w:rsidR="00086220" w:rsidRPr="00086220" w:rsidRDefault="00086220" w:rsidP="000862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6220">
        <w:rPr>
          <w:rFonts w:ascii="Times New Roman" w:eastAsia="Calibri" w:hAnsi="Times New Roman" w:cs="Times New Roman"/>
          <w:iCs/>
          <w:sz w:val="24"/>
          <w:szCs w:val="24"/>
        </w:rPr>
        <w:t xml:space="preserve">Третью группу составляют болезни, вызываемые недостатком или избытком микроэлементов. Их называют </w:t>
      </w:r>
      <w:proofErr w:type="spellStart"/>
      <w:r w:rsidRPr="00086220">
        <w:rPr>
          <w:rFonts w:ascii="Times New Roman" w:eastAsia="Calibri" w:hAnsi="Times New Roman" w:cs="Times New Roman"/>
          <w:iCs/>
          <w:sz w:val="24"/>
          <w:szCs w:val="24"/>
        </w:rPr>
        <w:t>микроэлементозами</w:t>
      </w:r>
      <w:proofErr w:type="spellEnd"/>
      <w:r w:rsidRPr="00086220">
        <w:rPr>
          <w:rFonts w:ascii="Times New Roman" w:eastAsia="Calibri" w:hAnsi="Times New Roman" w:cs="Times New Roman"/>
          <w:iCs/>
          <w:sz w:val="24"/>
          <w:szCs w:val="24"/>
        </w:rPr>
        <w:t xml:space="preserve">. К ним относятся: </w:t>
      </w:r>
      <w:proofErr w:type="spellStart"/>
      <w:r w:rsidRPr="00086220">
        <w:rPr>
          <w:rFonts w:ascii="Times New Roman" w:eastAsia="Calibri" w:hAnsi="Times New Roman" w:cs="Times New Roman"/>
          <w:iCs/>
          <w:sz w:val="24"/>
          <w:szCs w:val="24"/>
        </w:rPr>
        <w:t>паракератоз</w:t>
      </w:r>
      <w:proofErr w:type="spellEnd"/>
      <w:r w:rsidRPr="00086220">
        <w:rPr>
          <w:rFonts w:ascii="Times New Roman" w:eastAsia="Calibri" w:hAnsi="Times New Roman" w:cs="Times New Roman"/>
          <w:iCs/>
          <w:sz w:val="24"/>
          <w:szCs w:val="24"/>
        </w:rPr>
        <w:t xml:space="preserve">, эндемический зоб, остеодистрофия, </w:t>
      </w:r>
      <w:proofErr w:type="spellStart"/>
      <w:r w:rsidRPr="00086220">
        <w:rPr>
          <w:rFonts w:ascii="Times New Roman" w:eastAsia="Calibri" w:hAnsi="Times New Roman" w:cs="Times New Roman"/>
          <w:iCs/>
          <w:sz w:val="24"/>
          <w:szCs w:val="24"/>
        </w:rPr>
        <w:t>гипокобальтоз</w:t>
      </w:r>
      <w:proofErr w:type="spellEnd"/>
      <w:r w:rsidRPr="00086220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3A36BD49" w14:textId="5CDCF118" w:rsidR="00086220" w:rsidRPr="00742097" w:rsidRDefault="00086220" w:rsidP="000862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6220">
        <w:rPr>
          <w:rFonts w:ascii="Times New Roman" w:eastAsia="Calibri" w:hAnsi="Times New Roman" w:cs="Times New Roman"/>
          <w:iCs/>
          <w:sz w:val="24"/>
          <w:szCs w:val="24"/>
        </w:rPr>
        <w:t>Основными синдромами болезней обмена веществ являются: замедление роста и развития молодняка, снижение продуктивности и репродуктивной функции, рождение неполноценного приплода, поражение кожи и шерстного (волосяного) покрова, костяка, печени и других органов.</w:t>
      </w:r>
    </w:p>
    <w:p w14:paraId="2DAABD51" w14:textId="2B541DB4" w:rsidR="00742097" w:rsidRPr="00742097" w:rsidRDefault="00742097" w:rsidP="00742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2097">
        <w:rPr>
          <w:rFonts w:ascii="Times New Roman" w:eastAsia="Calibri" w:hAnsi="Times New Roman" w:cs="Times New Roman"/>
          <w:iCs/>
          <w:sz w:val="24"/>
          <w:szCs w:val="24"/>
        </w:rPr>
        <w:t xml:space="preserve">Кормление, прежде всего, влияет на </w:t>
      </w:r>
      <w:r w:rsidRPr="0074209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пищеварительную систему, </w:t>
      </w:r>
      <w:r w:rsidRPr="00742097">
        <w:rPr>
          <w:rFonts w:ascii="Times New Roman" w:eastAsia="Calibri" w:hAnsi="Times New Roman" w:cs="Times New Roman"/>
          <w:iCs/>
          <w:sz w:val="24"/>
          <w:szCs w:val="24"/>
        </w:rPr>
        <w:t xml:space="preserve">как непосредственно функционально связанную с переработкой и усвоением корма. Нарушение режима </w:t>
      </w:r>
      <w:r w:rsidRPr="00742097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кормления ведет к расстройству пищеварения, появлению разного рода заболеваний (диспепсия, коли</w:t>
      </w:r>
      <w:r w:rsidR="006146F2">
        <w:rPr>
          <w:rFonts w:ascii="Times New Roman" w:eastAsia="Calibri" w:hAnsi="Times New Roman" w:cs="Times New Roman"/>
          <w:iCs/>
          <w:sz w:val="24"/>
          <w:szCs w:val="24"/>
        </w:rPr>
        <w:t>т, гастрит, гастроэнтерит и др.</w:t>
      </w:r>
      <w:r w:rsidRPr="00742097">
        <w:rPr>
          <w:rFonts w:ascii="Times New Roman" w:eastAsia="Calibri" w:hAnsi="Times New Roman" w:cs="Times New Roman"/>
          <w:iCs/>
          <w:sz w:val="24"/>
          <w:szCs w:val="24"/>
        </w:rPr>
        <w:t>). Изменения, вызванные кормлением, сказываются как на функциональной деятельности, так и на морфологии органов и систем. У животных часто наблюдаются изменения в строении органов пищеварения под влиянием кормления.</w:t>
      </w:r>
    </w:p>
    <w:p w14:paraId="0A2D9C14" w14:textId="77777777" w:rsidR="00742097" w:rsidRPr="00742097" w:rsidRDefault="00742097" w:rsidP="00742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2097">
        <w:rPr>
          <w:rFonts w:ascii="Times New Roman" w:eastAsia="Calibri" w:hAnsi="Times New Roman" w:cs="Times New Roman"/>
          <w:iCs/>
          <w:sz w:val="24"/>
          <w:szCs w:val="24"/>
        </w:rPr>
        <w:t xml:space="preserve">Кормление влияет и на те органы и системы, которые связаны с использованием и усвоением веществ в организме, и, в конце концов, на весь организм в целом. Разные </w:t>
      </w:r>
      <w:r w:rsidRPr="0074209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типы кормления </w:t>
      </w:r>
      <w:r w:rsidRPr="00742097">
        <w:rPr>
          <w:rFonts w:ascii="Times New Roman" w:eastAsia="Calibri" w:hAnsi="Times New Roman" w:cs="Times New Roman"/>
          <w:iCs/>
          <w:sz w:val="24"/>
          <w:szCs w:val="24"/>
        </w:rPr>
        <w:t>влияют на морфологические и функциональные изменения в организме молодняка крупного рогатого скота и свиней, что отражается не только на органах пищеварения, но и на органах дыхания и кровообращения.</w:t>
      </w:r>
    </w:p>
    <w:p w14:paraId="12C961F7" w14:textId="77777777" w:rsidR="00742097" w:rsidRPr="00742097" w:rsidRDefault="00742097" w:rsidP="00742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2097">
        <w:rPr>
          <w:rFonts w:ascii="Times New Roman" w:eastAsia="Calibri" w:hAnsi="Times New Roman" w:cs="Times New Roman"/>
          <w:iCs/>
          <w:sz w:val="24"/>
          <w:szCs w:val="24"/>
        </w:rPr>
        <w:t>Не менее важной является роль кормления в обеспечении иммунитета</w:t>
      </w:r>
      <w:r w:rsidRPr="0074209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742097">
        <w:rPr>
          <w:rFonts w:ascii="Times New Roman" w:eastAsia="Calibri" w:hAnsi="Times New Roman" w:cs="Times New Roman"/>
          <w:iCs/>
          <w:sz w:val="24"/>
          <w:szCs w:val="24"/>
        </w:rPr>
        <w:t>Недостаточное, неполноценное питание привод к повышению проницаемости оболочек организма животных, защищающих его от проникновения болезнетворных возбудителей. При недостаточном минеральном питании часто отмечаются нарушения кислотно-щелочного равновесия в организме и значительный сдвиг в сторону ацидоза, что ведет к понижению защитных свойств организма к различным инфекционным заболеваниям.</w:t>
      </w:r>
    </w:p>
    <w:p w14:paraId="52C00B22" w14:textId="77777777" w:rsidR="00742097" w:rsidRPr="00742097" w:rsidRDefault="00742097" w:rsidP="00742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2097">
        <w:rPr>
          <w:rFonts w:ascii="Times New Roman" w:eastAsia="Calibri" w:hAnsi="Times New Roman" w:cs="Times New Roman"/>
          <w:iCs/>
          <w:sz w:val="24"/>
          <w:szCs w:val="24"/>
        </w:rPr>
        <w:t>Кормление оказывает влияние на химический состав органов и тканей животного, а также на качество получаемой продукции (молока, мяса, шерсти, яиц и т.д.). При откорме свиней на рационах состоящих из овса, кукурузы, получают сало мягкое, водянистое, мажущееся, а при кормлении на рационах с преобладанием ячменя – плотное, зернистое, вкусное. При кормлении коров сеном хорошего качества жирность молока всегда выше, чем при скармливании соломы или сена низкого качества. Вкус, цвет, плотность сливочного масло, а также качество других молочных продуктов и сыра также зависят от кормления.</w:t>
      </w:r>
    </w:p>
    <w:p w14:paraId="2C77FF5B" w14:textId="77777777" w:rsidR="00742097" w:rsidRPr="00742097" w:rsidRDefault="00742097" w:rsidP="00742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2097">
        <w:rPr>
          <w:rFonts w:ascii="Times New Roman" w:eastAsia="Calibri" w:hAnsi="Times New Roman" w:cs="Times New Roman"/>
          <w:iCs/>
          <w:sz w:val="24"/>
          <w:szCs w:val="24"/>
        </w:rPr>
        <w:t>Кормление является важнейшим фактором, определяющим скорость роста, развития и живую массу животного. Полноценное кормление молодняка ускоряет рост и развитие животных, недостаточное – не только сказывается на живой массе и росте, но и ухудшает телосложение.</w:t>
      </w:r>
    </w:p>
    <w:p w14:paraId="128BFE08" w14:textId="77777777" w:rsidR="00742097" w:rsidRPr="00742097" w:rsidRDefault="00742097" w:rsidP="00742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2097">
        <w:rPr>
          <w:rFonts w:ascii="Times New Roman" w:eastAsia="Calibri" w:hAnsi="Times New Roman" w:cs="Times New Roman"/>
          <w:iCs/>
          <w:sz w:val="24"/>
          <w:szCs w:val="24"/>
        </w:rPr>
        <w:t xml:space="preserve">От кормления во многом зависит воспроизводительная функция животных. Недостаток в корме и рационе питательных и биологически активных веществ ведет к снижению </w:t>
      </w:r>
      <w:proofErr w:type="spellStart"/>
      <w:r w:rsidRPr="00742097">
        <w:rPr>
          <w:rFonts w:ascii="Times New Roman" w:eastAsia="Calibri" w:hAnsi="Times New Roman" w:cs="Times New Roman"/>
          <w:iCs/>
          <w:sz w:val="24"/>
          <w:szCs w:val="24"/>
        </w:rPr>
        <w:t>оплодотворяемости</w:t>
      </w:r>
      <w:proofErr w:type="spellEnd"/>
      <w:r w:rsidRPr="00742097">
        <w:rPr>
          <w:rFonts w:ascii="Times New Roman" w:eastAsia="Calibri" w:hAnsi="Times New Roman" w:cs="Times New Roman"/>
          <w:iCs/>
          <w:sz w:val="24"/>
          <w:szCs w:val="24"/>
        </w:rPr>
        <w:t xml:space="preserve"> маток, рождению слабого нежизнеспособного потомства, импотенции производителей.</w:t>
      </w:r>
    </w:p>
    <w:p w14:paraId="5ED7F797" w14:textId="1F9D46AF" w:rsidR="00742097" w:rsidRDefault="00742097" w:rsidP="00742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2097">
        <w:rPr>
          <w:rFonts w:ascii="Times New Roman" w:eastAsia="Calibri" w:hAnsi="Times New Roman" w:cs="Times New Roman"/>
          <w:iCs/>
          <w:sz w:val="24"/>
          <w:szCs w:val="24"/>
        </w:rPr>
        <w:t>В себестоимости животноводческой продукции на стоимость корма приходится до 70%, поэтому организация нормированного, сбалансированного, полноценного и рационального кормления является главнейшим фактором, определяющим продуктивность животных, оплату корма и доходность животноводства.</w:t>
      </w:r>
    </w:p>
    <w:p w14:paraId="4E7AEA08" w14:textId="77777777" w:rsidR="00742097" w:rsidRPr="00742097" w:rsidRDefault="00742097" w:rsidP="00742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8958CDF" w14:textId="5DBCC6C5" w:rsidR="00742097" w:rsidRDefault="00742097" w:rsidP="00742097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КОРМОПРОИЗВОДСТВО И ЕГО ЗНАЧЕНИЕ В ОБЕСПЕЧЕНИИ ЖИВОТНОВОДСТВА ВЫСОКОКАЧЕСТВЕННЫМИ КОРМАМИ</w:t>
      </w:r>
    </w:p>
    <w:p w14:paraId="3B21BE92" w14:textId="77777777" w:rsidR="00742097" w:rsidRPr="00742097" w:rsidRDefault="00742097" w:rsidP="00742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2097">
        <w:rPr>
          <w:rFonts w:ascii="Times New Roman" w:eastAsia="Calibri" w:hAnsi="Times New Roman" w:cs="Times New Roman"/>
          <w:iCs/>
          <w:sz w:val="24"/>
          <w:szCs w:val="24"/>
        </w:rPr>
        <w:t>Продуктивность сельскохозяйственных животных зависит от многих факторов – породных особенностей, условий содержания, их физиологического состояния. Но главный, все же – это организация полноценного кормления и создание прочной кормовой базы. Под кормовой базой понимается объем и качество кормов, научно обоснованная система их производства, приготовления, хранения и использования в общественном животноводстве. Основным звеном кормовой базы является кормопроизводство. Это – важнейшая отрасль сельского хозяйства, состояние которой определяет эффективность животноводства.</w:t>
      </w:r>
    </w:p>
    <w:p w14:paraId="1898C3BA" w14:textId="1882B7E1" w:rsidR="00742097" w:rsidRPr="00742097" w:rsidRDefault="00742097" w:rsidP="00742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2097">
        <w:rPr>
          <w:rFonts w:ascii="Times New Roman" w:eastAsia="Calibri" w:hAnsi="Times New Roman" w:cs="Times New Roman"/>
          <w:iCs/>
          <w:sz w:val="24"/>
          <w:szCs w:val="24"/>
        </w:rPr>
        <w:t xml:space="preserve">Кормопроизводство – это комплекс организационно-хозяйственных и агротехнических мероприятий, применяемых для создания прочной кормовой базы животноводства на основе выращивания кормовых растений на пашне и пастбищно-сенокосных угодьях. </w:t>
      </w:r>
      <w:r w:rsidR="00356424" w:rsidRPr="00356424">
        <w:rPr>
          <w:rFonts w:ascii="Times New Roman" w:eastAsia="Calibri" w:hAnsi="Times New Roman" w:cs="Times New Roman"/>
          <w:iCs/>
          <w:sz w:val="24"/>
          <w:szCs w:val="24"/>
        </w:rPr>
        <w:t>Кормопроизводство по способу получения кормов подразделяется па полевое и луговое. Задача полевого кормопроизводства — обеспечение животных кормами, производимыми на пашне. Это, прежде всего, зернофураж и сочные корма. В задачу лугового кормопроизводства входит производство сена, сенажа, силоса, зеленого корма, травяной муки. Для этого необходимы изучение и улучшение природных кормовых угодий, создание сеяных сенокосов и пастбищ и их рациональное использование.</w:t>
      </w:r>
    </w:p>
    <w:p w14:paraId="3799847F" w14:textId="77777777" w:rsidR="00742097" w:rsidRPr="00742097" w:rsidRDefault="00742097" w:rsidP="00742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bookmarkStart w:id="0" w:name="_GoBack"/>
      <w:r w:rsidRPr="00742097">
        <w:rPr>
          <w:rFonts w:ascii="Times New Roman" w:eastAsia="Calibri" w:hAnsi="Times New Roman" w:cs="Times New Roman"/>
          <w:bCs/>
          <w:iCs/>
          <w:sz w:val="24"/>
          <w:szCs w:val="24"/>
        </w:rPr>
        <w:t>Основные задачи кормопроизводства:</w:t>
      </w:r>
    </w:p>
    <w:p w14:paraId="177CD262" w14:textId="77777777" w:rsidR="00742097" w:rsidRPr="00742097" w:rsidRDefault="00742097" w:rsidP="00742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2097">
        <w:rPr>
          <w:rFonts w:ascii="Times New Roman" w:eastAsia="Calibri" w:hAnsi="Times New Roman" w:cs="Times New Roman"/>
          <w:iCs/>
          <w:sz w:val="24"/>
          <w:szCs w:val="24"/>
        </w:rPr>
        <w:t>1. Обеспечение животноводства кормами высокого качества в полной потребности в соответствии с нормами кормления.</w:t>
      </w:r>
    </w:p>
    <w:p w14:paraId="2A9FAFB4" w14:textId="77777777" w:rsidR="00742097" w:rsidRPr="00742097" w:rsidRDefault="00742097" w:rsidP="00742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2097">
        <w:rPr>
          <w:rFonts w:ascii="Times New Roman" w:eastAsia="Calibri" w:hAnsi="Times New Roman" w:cs="Times New Roman"/>
          <w:iCs/>
          <w:sz w:val="24"/>
          <w:szCs w:val="24"/>
        </w:rPr>
        <w:t>2. Повышение качества и питательной ценности объёмистых кормов с целью снижения потребности в концентрированных кормах, а также увеличение в общем объёме потребляемых кормов удельного веса зелёной массы с пастбищ.</w:t>
      </w:r>
    </w:p>
    <w:p w14:paraId="4B244569" w14:textId="77777777" w:rsidR="00742097" w:rsidRPr="00742097" w:rsidRDefault="00742097" w:rsidP="00742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2097">
        <w:rPr>
          <w:rFonts w:ascii="Times New Roman" w:eastAsia="Calibri" w:hAnsi="Times New Roman" w:cs="Times New Roman"/>
          <w:iCs/>
          <w:sz w:val="24"/>
          <w:szCs w:val="24"/>
        </w:rPr>
        <w:t>3. Применение ресурсосберегающих технологий выращивания и заготовки кормов, адаптированных к природно-экономическим районам, способствующих повышению продуктивности с/х угодий.</w:t>
      </w:r>
    </w:p>
    <w:p w14:paraId="4987AFC0" w14:textId="77777777" w:rsidR="00742097" w:rsidRPr="00742097" w:rsidRDefault="00742097" w:rsidP="00742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2097">
        <w:rPr>
          <w:rFonts w:ascii="Times New Roman" w:eastAsia="Calibri" w:hAnsi="Times New Roman" w:cs="Times New Roman"/>
          <w:iCs/>
          <w:sz w:val="24"/>
          <w:szCs w:val="24"/>
        </w:rPr>
        <w:t>4. Повышение сохранности заготовляемых кормов на основе широкого использования специальных хранилищ, консервантов и укрывных материалов.</w:t>
      </w:r>
    </w:p>
    <w:p w14:paraId="756E3416" w14:textId="77777777" w:rsidR="00742097" w:rsidRPr="00742097" w:rsidRDefault="00742097" w:rsidP="00742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2097">
        <w:rPr>
          <w:rFonts w:ascii="Times New Roman" w:eastAsia="Calibri" w:hAnsi="Times New Roman" w:cs="Times New Roman"/>
          <w:iCs/>
          <w:sz w:val="24"/>
          <w:szCs w:val="24"/>
        </w:rPr>
        <w:t xml:space="preserve">5. Обеспечение устойчивого функционирования </w:t>
      </w:r>
      <w:proofErr w:type="spellStart"/>
      <w:r w:rsidRPr="00742097">
        <w:rPr>
          <w:rFonts w:ascii="Times New Roman" w:eastAsia="Calibri" w:hAnsi="Times New Roman" w:cs="Times New Roman"/>
          <w:iCs/>
          <w:sz w:val="24"/>
          <w:szCs w:val="24"/>
        </w:rPr>
        <w:t>агроландшафтов</w:t>
      </w:r>
      <w:proofErr w:type="spellEnd"/>
      <w:r w:rsidRPr="00742097">
        <w:rPr>
          <w:rFonts w:ascii="Times New Roman" w:eastAsia="Calibri" w:hAnsi="Times New Roman" w:cs="Times New Roman"/>
          <w:iCs/>
          <w:sz w:val="24"/>
          <w:szCs w:val="24"/>
        </w:rPr>
        <w:t>, прекращение деградации пастбищ, снижения плодородия почв, рациональное размещение кормовых культур в системе севооборотов.</w:t>
      </w:r>
    </w:p>
    <w:p w14:paraId="1FD119F1" w14:textId="303D6837" w:rsidR="00742097" w:rsidRPr="00742097" w:rsidRDefault="00742097" w:rsidP="00742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2097">
        <w:rPr>
          <w:rFonts w:ascii="Times New Roman" w:eastAsia="Calibri" w:hAnsi="Times New Roman" w:cs="Times New Roman"/>
          <w:iCs/>
          <w:sz w:val="24"/>
          <w:szCs w:val="24"/>
        </w:rPr>
        <w:t xml:space="preserve">Так </w:t>
      </w:r>
      <w:proofErr w:type="gramStart"/>
      <w:r w:rsidRPr="00742097">
        <w:rPr>
          <w:rFonts w:ascii="Times New Roman" w:eastAsia="Calibri" w:hAnsi="Times New Roman" w:cs="Times New Roman"/>
          <w:iCs/>
          <w:sz w:val="24"/>
          <w:szCs w:val="24"/>
        </w:rPr>
        <w:t>же</w:t>
      </w:r>
      <w:proofErr w:type="gramEnd"/>
      <w:r w:rsidRPr="00742097">
        <w:rPr>
          <w:rFonts w:ascii="Times New Roman" w:eastAsia="Calibri" w:hAnsi="Times New Roman" w:cs="Times New Roman"/>
          <w:iCs/>
          <w:sz w:val="24"/>
          <w:szCs w:val="24"/>
        </w:rPr>
        <w:t xml:space="preserve"> как и в кормлении в кормопроизводстве можно выделить несколько исторических этапов развития, характеризующихся в основном экстенсивным </w:t>
      </w:r>
      <w:r w:rsidRPr="00742097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использованием природных кормовых угодий. На научную основу кормопроизводство встало лишь в 20 годах 20 века, а с 1945-50</w:t>
      </w:r>
      <w:r w:rsidR="0035642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742097">
        <w:rPr>
          <w:rFonts w:ascii="Times New Roman" w:eastAsia="Calibri" w:hAnsi="Times New Roman" w:cs="Times New Roman"/>
          <w:iCs/>
          <w:sz w:val="24"/>
          <w:szCs w:val="24"/>
        </w:rPr>
        <w:t>гг. был взят курс на интенсификацию отрасли, то есть на полное использование хозяйством имеющихся земельных угодий, обеспечение наибольшего выхода кормов с единицы площади при высоком их качестве.</w:t>
      </w:r>
    </w:p>
    <w:p w14:paraId="33DD063F" w14:textId="77777777" w:rsidR="00742097" w:rsidRPr="00742097" w:rsidRDefault="00742097" w:rsidP="00742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2097">
        <w:rPr>
          <w:rFonts w:ascii="Times New Roman" w:eastAsia="Calibri" w:hAnsi="Times New Roman" w:cs="Times New Roman"/>
          <w:iCs/>
          <w:sz w:val="24"/>
          <w:szCs w:val="24"/>
        </w:rPr>
        <w:t>К факторам интенсификации относятся использование минеральных и органических удобрений, проведение комплекса мероприятий по защите растений, мелиорация земель, внедрение эффективных систем земледелия, использование новых высокоурожайных сортов и гибридов сельскохозяйственных культур, освоение научно-обоснованных технологий возделывания кормовых и зернофуражных культур и ухода за природными кормовыми угодьями. Наибольший экономический эффект при интенсификации достигается тогда, когда все условия и факторы, влияющие на повышение продуктивности и снижение себестоимости продукции, действуют в рациональном сочетании и между ними наблюдается научно обоснованное соотношение.</w:t>
      </w:r>
    </w:p>
    <w:p w14:paraId="4145749B" w14:textId="77777777" w:rsidR="00742097" w:rsidRPr="00742097" w:rsidRDefault="00742097" w:rsidP="00742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2097">
        <w:rPr>
          <w:rFonts w:ascii="Times New Roman" w:eastAsia="Calibri" w:hAnsi="Times New Roman" w:cs="Times New Roman"/>
          <w:iCs/>
          <w:sz w:val="24"/>
          <w:szCs w:val="24"/>
        </w:rPr>
        <w:t>Одним из важных направлений дальнейшего развития кормопроизводства является перевод его на индустриальные методы, которые включают:</w:t>
      </w:r>
    </w:p>
    <w:p w14:paraId="2097305B" w14:textId="77777777" w:rsidR="00742097" w:rsidRPr="00742097" w:rsidRDefault="00742097" w:rsidP="00742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2097">
        <w:rPr>
          <w:rFonts w:ascii="Times New Roman" w:eastAsia="Calibri" w:hAnsi="Times New Roman" w:cs="Times New Roman"/>
          <w:iCs/>
          <w:sz w:val="24"/>
          <w:szCs w:val="24"/>
        </w:rPr>
        <w:t>– широкое применение достижений науки и передовой практики, прогрессивных технологий;</w:t>
      </w:r>
    </w:p>
    <w:p w14:paraId="6326E8ED" w14:textId="77777777" w:rsidR="00742097" w:rsidRPr="00742097" w:rsidRDefault="00742097" w:rsidP="00742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2097">
        <w:rPr>
          <w:rFonts w:ascii="Times New Roman" w:eastAsia="Calibri" w:hAnsi="Times New Roman" w:cs="Times New Roman"/>
          <w:iCs/>
          <w:sz w:val="24"/>
          <w:szCs w:val="24"/>
        </w:rPr>
        <w:t>– комплексную механизацию всех работ, как при выращивании культур, так и на заготовке кормов;</w:t>
      </w:r>
    </w:p>
    <w:p w14:paraId="66C2AC14" w14:textId="77777777" w:rsidR="00742097" w:rsidRPr="00742097" w:rsidRDefault="00742097" w:rsidP="00742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2097">
        <w:rPr>
          <w:rFonts w:ascii="Times New Roman" w:eastAsia="Calibri" w:hAnsi="Times New Roman" w:cs="Times New Roman"/>
          <w:iCs/>
          <w:sz w:val="24"/>
          <w:szCs w:val="24"/>
        </w:rPr>
        <w:t>– всемерное повышение урожайности кормовых культур и продуктивности сенокосов и пастбищ, улучшение семеноводства кормовых культур;</w:t>
      </w:r>
    </w:p>
    <w:p w14:paraId="55506F41" w14:textId="77777777" w:rsidR="00742097" w:rsidRPr="00742097" w:rsidRDefault="00742097" w:rsidP="00742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2097">
        <w:rPr>
          <w:rFonts w:ascii="Times New Roman" w:eastAsia="Calibri" w:hAnsi="Times New Roman" w:cs="Times New Roman"/>
          <w:iCs/>
          <w:sz w:val="24"/>
          <w:szCs w:val="24"/>
        </w:rPr>
        <w:t xml:space="preserve">– улучшение качества кормов и обеспечение сбалансированности кормовых рационов по </w:t>
      </w:r>
      <w:proofErr w:type="spellStart"/>
      <w:r w:rsidRPr="00742097">
        <w:rPr>
          <w:rFonts w:ascii="Times New Roman" w:eastAsia="Calibri" w:hAnsi="Times New Roman" w:cs="Times New Roman"/>
          <w:iCs/>
          <w:sz w:val="24"/>
          <w:szCs w:val="24"/>
        </w:rPr>
        <w:t>переваримому</w:t>
      </w:r>
      <w:proofErr w:type="spellEnd"/>
      <w:r w:rsidRPr="00742097">
        <w:rPr>
          <w:rFonts w:ascii="Times New Roman" w:eastAsia="Calibri" w:hAnsi="Times New Roman" w:cs="Times New Roman"/>
          <w:iCs/>
          <w:sz w:val="24"/>
          <w:szCs w:val="24"/>
        </w:rPr>
        <w:t xml:space="preserve"> протеину и другим питательным компонентам;</w:t>
      </w:r>
    </w:p>
    <w:p w14:paraId="09C8F159" w14:textId="77777777" w:rsidR="00742097" w:rsidRPr="00742097" w:rsidRDefault="00742097" w:rsidP="00742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2097">
        <w:rPr>
          <w:rFonts w:ascii="Times New Roman" w:eastAsia="Calibri" w:hAnsi="Times New Roman" w:cs="Times New Roman"/>
          <w:iCs/>
          <w:sz w:val="24"/>
          <w:szCs w:val="24"/>
        </w:rPr>
        <w:t>– сокращение потерь кормов при хранении, транспортировании, подготовке к скармливанию и раздаче животным и т.д.</w:t>
      </w:r>
    </w:p>
    <w:p w14:paraId="7CDFA9E9" w14:textId="77777777" w:rsidR="00742097" w:rsidRPr="00742097" w:rsidRDefault="00742097" w:rsidP="00742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2097">
        <w:rPr>
          <w:rFonts w:ascii="Times New Roman" w:eastAsia="Calibri" w:hAnsi="Times New Roman" w:cs="Times New Roman"/>
          <w:iCs/>
          <w:sz w:val="24"/>
          <w:szCs w:val="24"/>
        </w:rPr>
        <w:t>Перевод кормопроизводства на индустриальные методы призван обеспечить решение двух взаимосвязанных задач: экономической –– получение гарантированных объемов заготовки кормов высокого качества, независимо от погодных условий, значительное повышение производительности труда, снижение себестоимости кормов; социальной –– повышение привлекательности труда в отрасли, приближение его по содержанию к индустриальному.</w:t>
      </w:r>
    </w:p>
    <w:p w14:paraId="2B8653E5" w14:textId="77777777" w:rsidR="00742097" w:rsidRPr="00742097" w:rsidRDefault="00742097" w:rsidP="00742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2097">
        <w:rPr>
          <w:rFonts w:ascii="Times New Roman" w:eastAsia="Calibri" w:hAnsi="Times New Roman" w:cs="Times New Roman"/>
          <w:iCs/>
          <w:sz w:val="24"/>
          <w:szCs w:val="24"/>
        </w:rPr>
        <w:t>Организация кормопроизводства индустриальными методами позволяет повысить продуктивность животных, улучшить качество продукции и сократить сроки окупаемости инвестиций, направляемых в животноводство и кормопроизводство.</w:t>
      </w:r>
    </w:p>
    <w:p w14:paraId="5B4D4298" w14:textId="77777777" w:rsidR="00742097" w:rsidRPr="00742097" w:rsidRDefault="00742097" w:rsidP="00742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2097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Современные условия ставят перед кормопроизводством дополнительные проблемы, ведь животноводство тоже встает на путь индустриализации. Поэтому предъявляются особые требования не только к питательным свойствам, но и к физическим характеристикам кормов. Они должны быть удобными для транспортирования, полной механизации всех операций, связанных с кормлением. Иначе резко снижается эффективность современной технологии.</w:t>
      </w:r>
    </w:p>
    <w:p w14:paraId="0ECB9520" w14:textId="3E00A938" w:rsidR="00742097" w:rsidRPr="00742097" w:rsidRDefault="00742097" w:rsidP="007420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2097">
        <w:rPr>
          <w:rFonts w:ascii="Times New Roman" w:eastAsia="Calibri" w:hAnsi="Times New Roman" w:cs="Times New Roman"/>
          <w:iCs/>
          <w:sz w:val="24"/>
          <w:szCs w:val="24"/>
        </w:rPr>
        <w:t>Только комплексный, системный подход к организации всей системы ведения кормопроизводства позволит укрепить кормовую базу и обеспечит интенсивное развитие животноводства.</w:t>
      </w:r>
    </w:p>
    <w:bookmarkEnd w:id="0"/>
    <w:p w14:paraId="66BC1114" w14:textId="08B478A9" w:rsidR="00747452" w:rsidRPr="00747452" w:rsidRDefault="00747452" w:rsidP="00742097">
      <w:pPr>
        <w:pageBreakBefore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4745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lastRenderedPageBreak/>
        <w:t xml:space="preserve">ВОПРОСЫ ДЛЯ САМОКОНТРОЛЯ </w:t>
      </w:r>
    </w:p>
    <w:p w14:paraId="57E814DD" w14:textId="6AC67E43" w:rsidR="00747452" w:rsidRPr="00747452" w:rsidRDefault="007901EE" w:rsidP="00747452">
      <w:pPr>
        <w:numPr>
          <w:ilvl w:val="0"/>
          <w:numId w:val="22"/>
        </w:numPr>
        <w:tabs>
          <w:tab w:val="left" w:pos="993"/>
        </w:tabs>
        <w:spacing w:after="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этапы развития науки о кормлении.</w:t>
      </w:r>
    </w:p>
    <w:p w14:paraId="18D7C389" w14:textId="0CD5D898" w:rsidR="00747452" w:rsidRDefault="00C95BC7" w:rsidP="00747452">
      <w:pPr>
        <w:numPr>
          <w:ilvl w:val="0"/>
          <w:numId w:val="22"/>
        </w:numPr>
        <w:tabs>
          <w:tab w:val="left" w:pos="993"/>
        </w:tabs>
        <w:spacing w:after="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полноценное кормление животных, в чем его значимость?</w:t>
      </w:r>
    </w:p>
    <w:p w14:paraId="799CBB99" w14:textId="02E2E403" w:rsidR="00C95BC7" w:rsidRPr="00747452" w:rsidRDefault="00C95BC7" w:rsidP="00747452">
      <w:pPr>
        <w:numPr>
          <w:ilvl w:val="0"/>
          <w:numId w:val="22"/>
        </w:numPr>
        <w:tabs>
          <w:tab w:val="left" w:pos="993"/>
        </w:tabs>
        <w:spacing w:after="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кормопроизводства для развития животноводства.</w:t>
      </w:r>
    </w:p>
    <w:p w14:paraId="3CA2719B" w14:textId="77777777" w:rsidR="00747452" w:rsidRPr="00747452" w:rsidRDefault="00747452" w:rsidP="00742097">
      <w:pPr>
        <w:pageBreakBefore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ИСПОЛЬЗОВАННОЙ ЛИТЕРАТУРЫ</w:t>
      </w:r>
    </w:p>
    <w:p w14:paraId="35128DEA" w14:textId="7B9A5B4C" w:rsidR="007901EE" w:rsidRDefault="00577F65" w:rsidP="00577F65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7F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Трухачев</w:t>
      </w:r>
      <w:proofErr w:type="spellEnd"/>
      <w:r w:rsidRPr="0057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Кормление сельскохозяйственных животных на Северном Кавказе /</w:t>
      </w:r>
      <w:r w:rsidR="00DC3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 </w:t>
      </w:r>
      <w:proofErr w:type="spellStart"/>
      <w:r w:rsidRPr="00577F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Трухачев</w:t>
      </w:r>
      <w:proofErr w:type="spellEnd"/>
      <w:r w:rsidRPr="0057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Н.З. Злыднев, А.И. </w:t>
      </w:r>
      <w:proofErr w:type="spellStart"/>
      <w:r w:rsidRPr="00577F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Подколзин</w:t>
      </w:r>
      <w:proofErr w:type="spellEnd"/>
      <w:r w:rsidRPr="0057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Ставрополь: Издательство АГРУС Ставропольского гос. </w:t>
      </w:r>
      <w:r w:rsidR="00DC3B46" w:rsidRPr="00577F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C3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грарного </w:t>
      </w:r>
      <w:r w:rsid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>ун-та</w:t>
      </w:r>
      <w:r w:rsidR="00DC3B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2016.</w:t>
      </w:r>
    </w:p>
    <w:p w14:paraId="7BF99FCC" w14:textId="04924CD6" w:rsidR="007901EE" w:rsidRDefault="007901EE" w:rsidP="00577F65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77F65"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акарцев</w:t>
      </w:r>
      <w:proofErr w:type="spellEnd"/>
      <w:r w:rsidR="00577F65"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Г. Кормление сельскохозяйственных животных /</w:t>
      </w:r>
      <w:r w:rsidR="00DC3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F65"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Н.Г. </w:t>
      </w:r>
      <w:proofErr w:type="spellStart"/>
      <w:r w:rsidR="00577F65"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Макарцев</w:t>
      </w:r>
      <w:proofErr w:type="spellEnd"/>
      <w:r w:rsidR="00577F65"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Калуга:</w:t>
      </w:r>
      <w:r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F65"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«Но</w:t>
      </w:r>
      <w:r w:rsidR="00DC3B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осфера».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2012.</w:t>
      </w:r>
    </w:p>
    <w:p w14:paraId="5F1CFF83" w14:textId="341595E7" w:rsidR="007901EE" w:rsidRDefault="00577F65" w:rsidP="00577F65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Рядчиков В. Г. Основы</w:t>
      </w:r>
      <w:r w:rsidR="007901EE"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и кормления сельскохозяйственных животных /</w:t>
      </w:r>
      <w:r w:rsidR="00DC3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 Рядчиков. – СПб: Издате</w:t>
      </w:r>
      <w:r w:rsid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льство «Лань»</w:t>
      </w:r>
      <w:r w:rsidR="00DC3B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2015.</w:t>
      </w:r>
    </w:p>
    <w:p w14:paraId="1768A435" w14:textId="56E21651" w:rsidR="00747452" w:rsidRPr="007901EE" w:rsidRDefault="00577F65" w:rsidP="00577F65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Фаритов</w:t>
      </w:r>
      <w:proofErr w:type="spellEnd"/>
      <w:r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</w:t>
      </w:r>
      <w:r w:rsidR="007901EE"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 и кормовые добавки для животных /</w:t>
      </w:r>
      <w:r w:rsidR="00DC3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Т.А. </w:t>
      </w:r>
      <w:proofErr w:type="spellStart"/>
      <w:r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Фаритов</w:t>
      </w:r>
      <w:proofErr w:type="spellEnd"/>
      <w:r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СПб:</w:t>
      </w:r>
      <w:r w:rsidR="007901EE"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«Лань»</w:t>
      </w:r>
      <w:r w:rsidR="00DC3B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2016.</w:t>
      </w:r>
      <w:r w:rsidR="00747452" w:rsidRPr="0079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747452" w:rsidRPr="007901EE" w:rsidSect="00AE7EA6"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9D166" w14:textId="77777777" w:rsidR="00232CF1" w:rsidRDefault="00232CF1" w:rsidP="008B6D7C">
      <w:pPr>
        <w:spacing w:after="0" w:line="240" w:lineRule="auto"/>
      </w:pPr>
      <w:r>
        <w:separator/>
      </w:r>
    </w:p>
  </w:endnote>
  <w:endnote w:type="continuationSeparator" w:id="0">
    <w:p w14:paraId="34CD1135" w14:textId="77777777" w:rsidR="00232CF1" w:rsidRDefault="00232CF1" w:rsidP="008B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14:paraId="242398CA" w14:textId="6E368661" w:rsidR="00BB03E6" w:rsidRDefault="00BB03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229">
          <w:rPr>
            <w:noProof/>
          </w:rPr>
          <w:t>10</w:t>
        </w:r>
        <w:r>
          <w:fldChar w:fldCharType="end"/>
        </w:r>
      </w:p>
    </w:sdtContent>
  </w:sdt>
  <w:p w14:paraId="3DC6A288" w14:textId="77777777" w:rsidR="00AD46B5" w:rsidRDefault="00AD46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195CE" w14:textId="77777777" w:rsidR="00232CF1" w:rsidRDefault="00232CF1" w:rsidP="008B6D7C">
      <w:pPr>
        <w:spacing w:after="0" w:line="240" w:lineRule="auto"/>
      </w:pPr>
      <w:r>
        <w:separator/>
      </w:r>
    </w:p>
  </w:footnote>
  <w:footnote w:type="continuationSeparator" w:id="0">
    <w:p w14:paraId="1A2B768E" w14:textId="77777777" w:rsidR="00232CF1" w:rsidRDefault="00232CF1" w:rsidP="008B6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E9F8" w14:textId="2CFE667B"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E437C" w14:textId="69BA97DB"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501E"/>
    <w:multiLevelType w:val="hybridMultilevel"/>
    <w:tmpl w:val="BF8A8F74"/>
    <w:lvl w:ilvl="0" w:tplc="BCB01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81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36C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448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08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CB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2B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6A8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7F42A2E"/>
    <w:multiLevelType w:val="hybridMultilevel"/>
    <w:tmpl w:val="DC0897AA"/>
    <w:lvl w:ilvl="0" w:tplc="A072D93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D43360"/>
    <w:multiLevelType w:val="hybridMultilevel"/>
    <w:tmpl w:val="49D24F6E"/>
    <w:lvl w:ilvl="0" w:tplc="C770A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A89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0436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A8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CA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EE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CA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6E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8AF4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7704F"/>
    <w:multiLevelType w:val="hybridMultilevel"/>
    <w:tmpl w:val="2604E3D2"/>
    <w:lvl w:ilvl="0" w:tplc="8B1E7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D34FE3"/>
    <w:multiLevelType w:val="hybridMultilevel"/>
    <w:tmpl w:val="D650543C"/>
    <w:lvl w:ilvl="0" w:tplc="EF924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8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19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0"/>
  </w:num>
  <w:num w:numId="5">
    <w:abstractNumId w:val="1"/>
  </w:num>
  <w:num w:numId="6">
    <w:abstractNumId w:val="7"/>
  </w:num>
  <w:num w:numId="7">
    <w:abstractNumId w:val="5"/>
  </w:num>
  <w:num w:numId="8">
    <w:abstractNumId w:val="22"/>
  </w:num>
  <w:num w:numId="9">
    <w:abstractNumId w:val="21"/>
  </w:num>
  <w:num w:numId="10">
    <w:abstractNumId w:val="14"/>
  </w:num>
  <w:num w:numId="11">
    <w:abstractNumId w:val="9"/>
  </w:num>
  <w:num w:numId="12">
    <w:abstractNumId w:val="8"/>
  </w:num>
  <w:num w:numId="13">
    <w:abstractNumId w:val="3"/>
  </w:num>
  <w:num w:numId="14">
    <w:abstractNumId w:val="19"/>
  </w:num>
  <w:num w:numId="15">
    <w:abstractNumId w:val="13"/>
  </w:num>
  <w:num w:numId="16">
    <w:abstractNumId w:val="2"/>
  </w:num>
  <w:num w:numId="17">
    <w:abstractNumId w:val="18"/>
  </w:num>
  <w:num w:numId="18">
    <w:abstractNumId w:val="17"/>
  </w:num>
  <w:num w:numId="19">
    <w:abstractNumId w:val="10"/>
  </w:num>
  <w:num w:numId="20">
    <w:abstractNumId w:val="4"/>
  </w:num>
  <w:num w:numId="21">
    <w:abstractNumId w:val="6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78"/>
    <w:rsid w:val="00024D8F"/>
    <w:rsid w:val="00086220"/>
    <w:rsid w:val="000E3AAE"/>
    <w:rsid w:val="0010338E"/>
    <w:rsid w:val="00164985"/>
    <w:rsid w:val="00195A5E"/>
    <w:rsid w:val="00232CF1"/>
    <w:rsid w:val="00253778"/>
    <w:rsid w:val="00331AE4"/>
    <w:rsid w:val="00356424"/>
    <w:rsid w:val="003B212C"/>
    <w:rsid w:val="004012D3"/>
    <w:rsid w:val="00426FA2"/>
    <w:rsid w:val="00494303"/>
    <w:rsid w:val="00496374"/>
    <w:rsid w:val="004C5FA3"/>
    <w:rsid w:val="00577F65"/>
    <w:rsid w:val="005B3229"/>
    <w:rsid w:val="006146F2"/>
    <w:rsid w:val="00654F9C"/>
    <w:rsid w:val="00676BE1"/>
    <w:rsid w:val="006D7234"/>
    <w:rsid w:val="00742097"/>
    <w:rsid w:val="00747452"/>
    <w:rsid w:val="007901EE"/>
    <w:rsid w:val="007F4F0B"/>
    <w:rsid w:val="00845D2C"/>
    <w:rsid w:val="008B6D7C"/>
    <w:rsid w:val="008C4AF5"/>
    <w:rsid w:val="008F5A1B"/>
    <w:rsid w:val="00926F48"/>
    <w:rsid w:val="009B7564"/>
    <w:rsid w:val="009D6734"/>
    <w:rsid w:val="009F08F7"/>
    <w:rsid w:val="00A35860"/>
    <w:rsid w:val="00A377B0"/>
    <w:rsid w:val="00AD46B5"/>
    <w:rsid w:val="00AE7EA6"/>
    <w:rsid w:val="00AF0089"/>
    <w:rsid w:val="00AF7145"/>
    <w:rsid w:val="00BB03E6"/>
    <w:rsid w:val="00BE649D"/>
    <w:rsid w:val="00C2365C"/>
    <w:rsid w:val="00C8039A"/>
    <w:rsid w:val="00C90515"/>
    <w:rsid w:val="00C9318C"/>
    <w:rsid w:val="00C95BC7"/>
    <w:rsid w:val="00CD3FE7"/>
    <w:rsid w:val="00CD7200"/>
    <w:rsid w:val="00D20048"/>
    <w:rsid w:val="00D4102E"/>
    <w:rsid w:val="00DB25BE"/>
    <w:rsid w:val="00DC3B46"/>
    <w:rsid w:val="00E94521"/>
    <w:rsid w:val="00EE1892"/>
    <w:rsid w:val="00F14646"/>
    <w:rsid w:val="00FD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  <w15:docId w15:val="{F02E19DC-48F2-479B-8603-6514F6FF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paragraph" w:styleId="ab">
    <w:name w:val="Balloon Text"/>
    <w:basedOn w:val="a"/>
    <w:link w:val="ac"/>
    <w:uiPriority w:val="99"/>
    <w:semiHidden/>
    <w:unhideWhenUsed/>
    <w:rsid w:val="003B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2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29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64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906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13</Pages>
  <Words>3117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Учетная запись Майкрософт</cp:lastModifiedBy>
  <cp:revision>11</cp:revision>
  <cp:lastPrinted>2023-04-03T09:37:00Z</cp:lastPrinted>
  <dcterms:created xsi:type="dcterms:W3CDTF">2023-04-14T09:15:00Z</dcterms:created>
  <dcterms:modified xsi:type="dcterms:W3CDTF">2023-11-06T17:58:00Z</dcterms:modified>
</cp:coreProperties>
</file>